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1D5F1" w14:textId="5531FB32" w:rsidR="00902739" w:rsidRPr="00FE43A2" w:rsidRDefault="00902739" w:rsidP="00FE43A2">
      <w:pPr>
        <w:spacing w:line="276" w:lineRule="auto"/>
        <w:ind w:left="6054" w:firstLine="1146"/>
        <w:rPr>
          <w:rFonts w:ascii="Arial" w:hAnsi="Arial" w:cs="Arial"/>
        </w:rPr>
      </w:pPr>
      <w:bookmarkStart w:id="0" w:name="_GoBack"/>
      <w:bookmarkEnd w:id="0"/>
    </w:p>
    <w:p w14:paraId="61D415FE" w14:textId="401AC9E5" w:rsidR="00F66707" w:rsidRDefault="00F66707" w:rsidP="005F71D6">
      <w:pPr>
        <w:spacing w:line="276" w:lineRule="auto"/>
        <w:jc w:val="center"/>
        <w:rPr>
          <w:rFonts w:ascii="Arial" w:hAnsi="Arial" w:cs="Arial"/>
        </w:rPr>
      </w:pPr>
    </w:p>
    <w:p w14:paraId="6094E9D7" w14:textId="77777777" w:rsidR="00FE43A2" w:rsidRPr="00FE43A2" w:rsidRDefault="00FE43A2" w:rsidP="00FE43A2">
      <w:pPr>
        <w:spacing w:line="276" w:lineRule="auto"/>
        <w:rPr>
          <w:rFonts w:ascii="Arial" w:hAnsi="Arial" w:cs="Arial"/>
        </w:rPr>
      </w:pPr>
    </w:p>
    <w:p w14:paraId="736AF6EE" w14:textId="29562244" w:rsidR="00C86297" w:rsidRPr="00CE112D" w:rsidRDefault="00CE112D" w:rsidP="00CE112D">
      <w:pPr>
        <w:spacing w:line="276" w:lineRule="auto"/>
        <w:jc w:val="center"/>
        <w:rPr>
          <w:rFonts w:ascii="Arial" w:hAnsi="Arial" w:cs="Arial"/>
          <w:b/>
          <w:color w:val="007FC5"/>
        </w:rPr>
      </w:pPr>
      <w:r w:rsidRPr="00CE112D">
        <w:rPr>
          <w:rFonts w:ascii="Arial" w:hAnsi="Arial" w:cs="Arial"/>
          <w:b/>
          <w:color w:val="007FC5"/>
        </w:rPr>
        <w:t>ZWISCHEN</w:t>
      </w:r>
    </w:p>
    <w:p w14:paraId="698FF87A" w14:textId="0B0B24BC" w:rsidR="00C86297" w:rsidRPr="00974029" w:rsidRDefault="005F71D6" w:rsidP="00CE112D">
      <w:pPr>
        <w:spacing w:line="276" w:lineRule="auto"/>
        <w:jc w:val="center"/>
        <w:rPr>
          <w:rFonts w:ascii="Arial" w:hAnsi="Arial" w:cs="Arial"/>
          <w:b/>
        </w:rPr>
      </w:pPr>
      <w:r>
        <w:rPr>
          <w:rFonts w:ascii="Arial" w:hAnsi="Arial" w:cs="Arial"/>
          <w:b/>
        </w:rPr>
        <w:t>Der Firma Ari-Media</w:t>
      </w:r>
    </w:p>
    <w:p w14:paraId="533C4F70" w14:textId="7F8E2ADC" w:rsidR="00C86297" w:rsidRPr="00CE112D" w:rsidRDefault="00FE43A2" w:rsidP="00CE112D">
      <w:pPr>
        <w:spacing w:line="276" w:lineRule="auto"/>
        <w:jc w:val="center"/>
        <w:rPr>
          <w:rFonts w:ascii="Arial" w:hAnsi="Arial" w:cs="Arial"/>
        </w:rPr>
      </w:pPr>
      <w:r w:rsidRPr="00CE112D">
        <w:rPr>
          <w:rFonts w:ascii="Arial" w:hAnsi="Arial" w:cs="Arial"/>
        </w:rPr>
        <w:t>–</w:t>
      </w:r>
      <w:r w:rsidR="00C86297" w:rsidRPr="00CE112D">
        <w:rPr>
          <w:rFonts w:ascii="Arial" w:hAnsi="Arial" w:cs="Arial"/>
        </w:rPr>
        <w:t xml:space="preserve"> nachfolgend "X" genannt –</w:t>
      </w:r>
    </w:p>
    <w:p w14:paraId="4BC063D6" w14:textId="19DE50C5" w:rsidR="00C86297" w:rsidRPr="00CE112D" w:rsidRDefault="00C86297" w:rsidP="00CE112D">
      <w:pPr>
        <w:spacing w:line="276" w:lineRule="auto"/>
        <w:jc w:val="center"/>
        <w:rPr>
          <w:rFonts w:ascii="Arial" w:hAnsi="Arial" w:cs="Arial"/>
          <w:b/>
        </w:rPr>
      </w:pPr>
      <w:r w:rsidRPr="00CE112D">
        <w:rPr>
          <w:rFonts w:ascii="Arial" w:hAnsi="Arial" w:cs="Arial"/>
        </w:rPr>
        <w:br/>
      </w:r>
      <w:r w:rsidR="00CE112D" w:rsidRPr="00396489">
        <w:rPr>
          <w:rFonts w:ascii="Arial" w:hAnsi="Arial" w:cs="Arial"/>
          <w:b/>
          <w:color w:val="007FC5"/>
        </w:rPr>
        <w:t>UN</w:t>
      </w:r>
      <w:r w:rsidR="00CE112D" w:rsidRPr="00CE112D">
        <w:rPr>
          <w:rFonts w:ascii="Arial" w:hAnsi="Arial" w:cs="Arial"/>
          <w:b/>
          <w:color w:val="007FC5"/>
        </w:rPr>
        <w:t>D</w:t>
      </w:r>
    </w:p>
    <w:p w14:paraId="2EC2F504" w14:textId="77777777" w:rsidR="00C86297" w:rsidRPr="00CE112D" w:rsidRDefault="00C86297" w:rsidP="00CE112D">
      <w:pPr>
        <w:spacing w:line="276" w:lineRule="auto"/>
        <w:jc w:val="center"/>
        <w:rPr>
          <w:rFonts w:ascii="Arial" w:hAnsi="Arial" w:cs="Arial"/>
        </w:rPr>
      </w:pPr>
      <w:r w:rsidRPr="00CE112D">
        <w:rPr>
          <w:rFonts w:ascii="Arial" w:hAnsi="Arial" w:cs="Arial"/>
        </w:rPr>
        <w:t>Name von Partei B</w:t>
      </w:r>
    </w:p>
    <w:p w14:paraId="083E5FFE" w14:textId="3DF97D99" w:rsidR="00C86297" w:rsidRPr="00CE112D" w:rsidRDefault="00FE43A2" w:rsidP="00CE112D">
      <w:pPr>
        <w:spacing w:line="276" w:lineRule="auto"/>
        <w:jc w:val="center"/>
        <w:rPr>
          <w:rFonts w:ascii="Arial" w:hAnsi="Arial" w:cs="Arial"/>
        </w:rPr>
      </w:pPr>
      <w:r w:rsidRPr="00CE112D">
        <w:rPr>
          <w:rFonts w:ascii="Arial" w:hAnsi="Arial" w:cs="Arial"/>
        </w:rPr>
        <w:t>–</w:t>
      </w:r>
      <w:r w:rsidR="00C86297" w:rsidRPr="00CE112D">
        <w:rPr>
          <w:rFonts w:ascii="Arial" w:hAnsi="Arial" w:cs="Arial"/>
        </w:rPr>
        <w:t xml:space="preserve"> nachfolgend "Y" genannt –</w:t>
      </w:r>
    </w:p>
    <w:p w14:paraId="5BF535F7" w14:textId="636265F8" w:rsidR="00C86297" w:rsidRPr="00FE43A2" w:rsidRDefault="00C86297" w:rsidP="00FE43A2">
      <w:pPr>
        <w:pStyle w:val="KeinLeerraum"/>
        <w:spacing w:line="276" w:lineRule="auto"/>
        <w:rPr>
          <w:rFonts w:ascii="Arial" w:hAnsi="Arial" w:cs="Arial"/>
        </w:rPr>
      </w:pPr>
    </w:p>
    <w:p w14:paraId="50EED9F2" w14:textId="4BDBC841" w:rsidR="00FE43A2" w:rsidRDefault="00FE43A2" w:rsidP="00FE43A2">
      <w:pPr>
        <w:pStyle w:val="KeinLeerraum"/>
        <w:spacing w:line="276" w:lineRule="auto"/>
        <w:rPr>
          <w:rFonts w:ascii="Arial" w:hAnsi="Arial" w:cs="Arial"/>
        </w:rPr>
      </w:pPr>
    </w:p>
    <w:p w14:paraId="69242263" w14:textId="00CD50B0" w:rsidR="00C86297" w:rsidRDefault="00C86297" w:rsidP="00FE43A2">
      <w:pPr>
        <w:spacing w:line="276" w:lineRule="auto"/>
        <w:rPr>
          <w:rFonts w:ascii="Arial" w:hAnsi="Arial" w:cs="Arial"/>
          <w:sz w:val="20"/>
          <w:szCs w:val="20"/>
        </w:rPr>
      </w:pPr>
    </w:p>
    <w:p w14:paraId="5F9D2F7A" w14:textId="77777777" w:rsidR="00CE112D" w:rsidRPr="00FE43A2" w:rsidRDefault="00CE112D" w:rsidP="00FE43A2">
      <w:pPr>
        <w:spacing w:line="276" w:lineRule="auto"/>
        <w:rPr>
          <w:rFonts w:ascii="Arial" w:hAnsi="Arial" w:cs="Arial"/>
          <w:sz w:val="20"/>
          <w:szCs w:val="20"/>
        </w:rPr>
      </w:pPr>
    </w:p>
    <w:p w14:paraId="2A48321E" w14:textId="48796C07" w:rsidR="00C86297" w:rsidRPr="00396489" w:rsidRDefault="00C86297" w:rsidP="00C86297">
      <w:pPr>
        <w:spacing w:line="276" w:lineRule="auto"/>
        <w:rPr>
          <w:b/>
          <w:color w:val="007FC5"/>
          <w:u w:val="single"/>
        </w:rPr>
      </w:pPr>
      <w:r w:rsidRPr="00396489">
        <w:rPr>
          <w:rFonts w:ascii="Arial" w:hAnsi="Arial" w:cs="Arial"/>
          <w:b/>
          <w:color w:val="007FC5"/>
          <w:sz w:val="20"/>
          <w:szCs w:val="20"/>
          <w:u w:val="single"/>
        </w:rPr>
        <w:t xml:space="preserve">§1 - Gegenstand der </w:t>
      </w:r>
      <w:r w:rsidR="00F73D0C">
        <w:rPr>
          <w:rFonts w:ascii="Arial" w:hAnsi="Arial" w:cs="Arial"/>
          <w:b/>
          <w:color w:val="007FC5"/>
          <w:sz w:val="20"/>
          <w:szCs w:val="20"/>
          <w:u w:val="single"/>
        </w:rPr>
        <w:t>Geheimhaltungserklärung</w:t>
      </w:r>
    </w:p>
    <w:p w14:paraId="2EB76FEF" w14:textId="77777777" w:rsidR="00C86297" w:rsidRDefault="00C86297" w:rsidP="00C86297">
      <w:pPr>
        <w:spacing w:line="276" w:lineRule="auto"/>
      </w:pPr>
      <w:r>
        <w:rPr>
          <w:rFonts w:ascii="Arial" w:hAnsi="Arial" w:cs="Arial"/>
          <w:sz w:val="20"/>
          <w:szCs w:val="20"/>
        </w:rPr>
        <w:t>Die Parteien "X" und "Y" beabsichtigen, eine Geheimhaltungsvereinbarung über die folgenden Bestimmungen zu schließen:</w:t>
      </w:r>
    </w:p>
    <w:p w14:paraId="4E4DDECB" w14:textId="77777777" w:rsidR="00C86297" w:rsidRDefault="00C86297" w:rsidP="00C86297">
      <w:pPr>
        <w:spacing w:line="276" w:lineRule="auto"/>
        <w:rPr>
          <w:rFonts w:ascii="Arial" w:hAnsi="Arial"/>
          <w:sz w:val="20"/>
          <w:szCs w:val="20"/>
        </w:rPr>
      </w:pPr>
    </w:p>
    <w:p w14:paraId="1C68E9B7" w14:textId="28C96E4D" w:rsidR="00C86297" w:rsidRPr="00C86297" w:rsidRDefault="00C86297" w:rsidP="00C86297">
      <w:pPr>
        <w:pStyle w:val="Listenabsatz"/>
        <w:numPr>
          <w:ilvl w:val="0"/>
          <w:numId w:val="6"/>
        </w:numPr>
      </w:pPr>
      <w:r>
        <w:rPr>
          <w:rFonts w:ascii="Arial" w:hAnsi="Arial" w:cs="Arial"/>
          <w:sz w:val="20"/>
          <w:szCs w:val="20"/>
        </w:rPr>
        <w:t>…………….</w:t>
      </w:r>
    </w:p>
    <w:p w14:paraId="25259619" w14:textId="00EAB447" w:rsidR="00C86297" w:rsidRPr="00C86297" w:rsidRDefault="00C86297" w:rsidP="00C86297">
      <w:pPr>
        <w:pStyle w:val="Listenabsatz"/>
        <w:numPr>
          <w:ilvl w:val="0"/>
          <w:numId w:val="6"/>
        </w:numPr>
      </w:pPr>
      <w:r>
        <w:rPr>
          <w:rFonts w:ascii="Arial" w:hAnsi="Arial" w:cs="Arial"/>
          <w:sz w:val="20"/>
          <w:szCs w:val="20"/>
        </w:rPr>
        <w:t>…………….</w:t>
      </w:r>
    </w:p>
    <w:p w14:paraId="7FDACE65" w14:textId="77777777" w:rsidR="00C86297" w:rsidRDefault="00C86297" w:rsidP="00C86297">
      <w:pPr>
        <w:spacing w:line="276" w:lineRule="auto"/>
        <w:rPr>
          <w:rFonts w:ascii="Arial" w:hAnsi="Arial"/>
          <w:sz w:val="20"/>
          <w:szCs w:val="20"/>
        </w:rPr>
      </w:pPr>
    </w:p>
    <w:p w14:paraId="082CEC62" w14:textId="77777777" w:rsidR="00C86297" w:rsidRDefault="00C86297" w:rsidP="00C86297">
      <w:pPr>
        <w:spacing w:line="276" w:lineRule="auto"/>
      </w:pPr>
      <w:r>
        <w:rPr>
          <w:rFonts w:ascii="Arial" w:hAnsi="Arial" w:cs="Arial"/>
          <w:sz w:val="20"/>
          <w:szCs w:val="20"/>
        </w:rPr>
        <w:t>Hierbei verpflichten sich beide Parteien, alle geheimen Informationen, Erkenntnisse, Dokumente, Muster, Vorlagen stets geheim zu halten. Dafür werden sämtliche erforderlichen Maßnahmen getroffen, um die Verwertung und Kenntnisnahme durch Dritte zu verhindern. Alle weiteren betroffenen Personen sind im Rahmen der Geheimhaltungspflicht dazu angehalten, ebenfalls Stillschweigen über die Sache zu bewahren.</w:t>
      </w:r>
    </w:p>
    <w:p w14:paraId="3E753076" w14:textId="77777777" w:rsidR="00C86297" w:rsidRDefault="00C86297" w:rsidP="00C86297">
      <w:pPr>
        <w:spacing w:line="276" w:lineRule="auto"/>
        <w:rPr>
          <w:rFonts w:ascii="Arial" w:hAnsi="Arial"/>
          <w:sz w:val="20"/>
          <w:szCs w:val="20"/>
        </w:rPr>
      </w:pPr>
    </w:p>
    <w:p w14:paraId="30D0F5EF" w14:textId="77777777" w:rsidR="00C86297" w:rsidRPr="00396489" w:rsidRDefault="00C86297" w:rsidP="00C86297">
      <w:pPr>
        <w:spacing w:line="276" w:lineRule="auto"/>
        <w:rPr>
          <w:b/>
          <w:u w:val="single"/>
        </w:rPr>
      </w:pPr>
      <w:r w:rsidRPr="00396489">
        <w:rPr>
          <w:rFonts w:ascii="Arial" w:hAnsi="Arial" w:cs="Arial"/>
          <w:b/>
          <w:color w:val="007FC5"/>
          <w:sz w:val="20"/>
          <w:szCs w:val="20"/>
          <w:u w:val="single"/>
        </w:rPr>
        <w:t>§2 - Weitere Datenverwertung</w:t>
      </w:r>
    </w:p>
    <w:p w14:paraId="5B77AE36" w14:textId="77777777" w:rsidR="00C86297" w:rsidRDefault="00C86297" w:rsidP="00C86297">
      <w:pPr>
        <w:spacing w:line="276" w:lineRule="auto"/>
      </w:pPr>
      <w:r>
        <w:rPr>
          <w:rFonts w:ascii="Arial" w:hAnsi="Arial" w:cs="Arial"/>
          <w:sz w:val="20"/>
          <w:szCs w:val="20"/>
        </w:rPr>
        <w:t>Die Parteien verpflichten sich, gegenseitig mitgeteilte Daten und Informationen ohne schriftliche Einwilligung des jeweils anderen nicht eigenmächtig zu verwerten.</w:t>
      </w:r>
    </w:p>
    <w:p w14:paraId="19632609" w14:textId="77777777" w:rsidR="00C86297" w:rsidRDefault="00C86297" w:rsidP="00C86297">
      <w:pPr>
        <w:spacing w:line="276" w:lineRule="auto"/>
      </w:pPr>
      <w:r>
        <w:rPr>
          <w:rFonts w:ascii="Arial" w:hAnsi="Arial" w:cs="Arial"/>
          <w:sz w:val="20"/>
          <w:szCs w:val="20"/>
        </w:rPr>
        <w:t>Das alleinige und uneingeschränkte Recht zur weiteren Verwendung obliegt Partei "(bitte hier die Urheberpartei eintragen)".</w:t>
      </w:r>
    </w:p>
    <w:p w14:paraId="0BB6E7A3" w14:textId="77777777" w:rsidR="00C86297" w:rsidRDefault="00C86297" w:rsidP="00C86297">
      <w:pPr>
        <w:spacing w:line="276" w:lineRule="auto"/>
        <w:rPr>
          <w:rFonts w:ascii="Arial" w:hAnsi="Arial"/>
          <w:sz w:val="20"/>
          <w:szCs w:val="20"/>
        </w:rPr>
      </w:pPr>
    </w:p>
    <w:p w14:paraId="02E10CD2" w14:textId="77777777" w:rsidR="00C86297" w:rsidRPr="00396489" w:rsidRDefault="00C86297" w:rsidP="00C86297">
      <w:pPr>
        <w:spacing w:line="276" w:lineRule="auto"/>
        <w:rPr>
          <w:b/>
          <w:color w:val="007FC5"/>
          <w:u w:val="single"/>
        </w:rPr>
      </w:pPr>
      <w:r w:rsidRPr="00396489">
        <w:rPr>
          <w:rFonts w:ascii="Arial" w:hAnsi="Arial" w:cs="Arial"/>
          <w:b/>
          <w:color w:val="007FC5"/>
          <w:sz w:val="20"/>
          <w:szCs w:val="20"/>
          <w:u w:val="single"/>
        </w:rPr>
        <w:t>§3 - Gültigkeit</w:t>
      </w:r>
    </w:p>
    <w:p w14:paraId="0EB57509" w14:textId="77777777" w:rsidR="00C86297" w:rsidRDefault="00C86297" w:rsidP="00C86297">
      <w:pPr>
        <w:spacing w:line="276" w:lineRule="auto"/>
      </w:pPr>
      <w:r>
        <w:rPr>
          <w:rFonts w:ascii="Arial" w:hAnsi="Arial" w:cs="Arial"/>
          <w:sz w:val="20"/>
          <w:szCs w:val="20"/>
        </w:rPr>
        <w:t>Die Verpflichtung besitzt keine Gültigkeit über bereits bekannte und offen dargelegte Informationen und Daten, die weder schutzfähig noch geheim sind. Tritt eine Offenkundigkeit später ein, gilt die Verpflichtung zur Geheimhaltung als erloschen.</w:t>
      </w:r>
    </w:p>
    <w:p w14:paraId="62579C35" w14:textId="77777777" w:rsidR="00C86297" w:rsidRDefault="00C86297" w:rsidP="00C86297">
      <w:pPr>
        <w:spacing w:line="276" w:lineRule="auto"/>
        <w:rPr>
          <w:rFonts w:ascii="Arial" w:hAnsi="Arial"/>
          <w:sz w:val="20"/>
          <w:szCs w:val="20"/>
        </w:rPr>
      </w:pPr>
    </w:p>
    <w:p w14:paraId="5610881A" w14:textId="77777777" w:rsidR="00C86297" w:rsidRPr="00396489" w:rsidRDefault="00C86297" w:rsidP="00C86297">
      <w:pPr>
        <w:spacing w:line="276" w:lineRule="auto"/>
        <w:rPr>
          <w:b/>
          <w:color w:val="007FC5"/>
          <w:u w:val="single"/>
        </w:rPr>
      </w:pPr>
      <w:r w:rsidRPr="00396489">
        <w:rPr>
          <w:rFonts w:ascii="Arial" w:hAnsi="Arial" w:cs="Arial"/>
          <w:b/>
          <w:color w:val="007FC5"/>
          <w:sz w:val="20"/>
          <w:szCs w:val="20"/>
          <w:u w:val="single"/>
        </w:rPr>
        <w:t>§4 - Unterlagen</w:t>
      </w:r>
    </w:p>
    <w:p w14:paraId="53422808" w14:textId="77777777" w:rsidR="00C86297" w:rsidRDefault="00C86297" w:rsidP="00C86297">
      <w:pPr>
        <w:spacing w:line="276" w:lineRule="auto"/>
      </w:pPr>
      <w:r>
        <w:rPr>
          <w:rFonts w:ascii="Arial" w:hAnsi="Arial" w:cs="Arial"/>
          <w:sz w:val="20"/>
          <w:szCs w:val="20"/>
        </w:rPr>
        <w:t>Jegliche Unterlagen sind mit Bekanntwerden der Offenkundigkeit, einer Beendigung der Zusammenarbeit oder nach Abschluss des Vertragsgegenstandes unverzüglich an die jeweilige Partei zurück zu geben. Während der Zusammenarbeit erstellte Unterlagen, Muster, Daten oder ähnliches werden ganzheitlich gelöscht, oder vernichtet.</w:t>
      </w:r>
    </w:p>
    <w:p w14:paraId="2C06ABE6" w14:textId="77777777" w:rsidR="00C86297" w:rsidRDefault="00C86297" w:rsidP="00C86297">
      <w:pPr>
        <w:spacing w:line="276" w:lineRule="auto"/>
        <w:rPr>
          <w:rFonts w:ascii="Arial" w:hAnsi="Arial"/>
          <w:sz w:val="20"/>
          <w:szCs w:val="20"/>
        </w:rPr>
      </w:pPr>
    </w:p>
    <w:p w14:paraId="16FD6D1A" w14:textId="77777777" w:rsidR="00C86297" w:rsidRPr="00396489" w:rsidRDefault="00C86297" w:rsidP="00C86297">
      <w:pPr>
        <w:spacing w:line="276" w:lineRule="auto"/>
        <w:rPr>
          <w:b/>
          <w:color w:val="007FC5"/>
          <w:u w:val="single"/>
        </w:rPr>
      </w:pPr>
      <w:r w:rsidRPr="00396489">
        <w:rPr>
          <w:rFonts w:ascii="Arial" w:hAnsi="Arial" w:cs="Arial"/>
          <w:b/>
          <w:color w:val="007FC5"/>
          <w:sz w:val="20"/>
          <w:szCs w:val="20"/>
          <w:u w:val="single"/>
        </w:rPr>
        <w:t>§5 - Strafe bei Vereinbarungsbruch</w:t>
      </w:r>
    </w:p>
    <w:p w14:paraId="134F2A0E" w14:textId="1208FA7E" w:rsidR="00C86297" w:rsidRDefault="00C86297" w:rsidP="00C86297">
      <w:pPr>
        <w:spacing w:line="276" w:lineRule="auto"/>
        <w:rPr>
          <w:rFonts w:ascii="Arial" w:hAnsi="Arial" w:cs="Arial"/>
          <w:sz w:val="20"/>
          <w:szCs w:val="20"/>
        </w:rPr>
      </w:pPr>
      <w:r>
        <w:rPr>
          <w:rFonts w:ascii="Arial" w:hAnsi="Arial" w:cs="Arial"/>
          <w:sz w:val="20"/>
          <w:szCs w:val="20"/>
        </w:rPr>
        <w:t xml:space="preserve">Kommt es zu einem schuldhaften Verstoß gegen diese Vereinbarung, sind beide Parteien dazu verpflichtet, eine </w:t>
      </w:r>
      <w:r w:rsidR="00974029">
        <w:rPr>
          <w:rFonts w:ascii="Arial" w:hAnsi="Arial" w:cs="Arial"/>
          <w:sz w:val="20"/>
          <w:szCs w:val="20"/>
        </w:rPr>
        <w:t>Vertragsstrafe in Höhe von 1000</w:t>
      </w:r>
      <w:r>
        <w:rPr>
          <w:rFonts w:ascii="Arial" w:hAnsi="Arial" w:cs="Arial"/>
          <w:sz w:val="20"/>
          <w:szCs w:val="20"/>
        </w:rPr>
        <w:t xml:space="preserve"> Euro zu zahlen. Diese Bestimmung ist unabhängig von einem eventuellen Schadenersatzanspruch.</w:t>
      </w:r>
    </w:p>
    <w:p w14:paraId="506895BF" w14:textId="57459C06" w:rsidR="00C86297" w:rsidRDefault="00C86297" w:rsidP="00C86297">
      <w:pPr>
        <w:spacing w:line="276" w:lineRule="auto"/>
      </w:pPr>
    </w:p>
    <w:p w14:paraId="247F71A4" w14:textId="483763CA" w:rsidR="00C86297" w:rsidRDefault="00C86297" w:rsidP="00C86297">
      <w:pPr>
        <w:spacing w:line="276" w:lineRule="auto"/>
      </w:pPr>
    </w:p>
    <w:p w14:paraId="0FFC139A" w14:textId="5488BEE8" w:rsidR="00C86297" w:rsidRDefault="00C86297" w:rsidP="00C86297">
      <w:pPr>
        <w:spacing w:line="276" w:lineRule="auto"/>
      </w:pPr>
    </w:p>
    <w:p w14:paraId="1D109A75" w14:textId="77777777" w:rsidR="00C86297" w:rsidRDefault="00C86297" w:rsidP="00C86297">
      <w:pPr>
        <w:spacing w:line="276" w:lineRule="auto"/>
      </w:pPr>
    </w:p>
    <w:p w14:paraId="5F0D29FC" w14:textId="77777777" w:rsidR="00C86297" w:rsidRDefault="00C86297" w:rsidP="00C86297">
      <w:pPr>
        <w:spacing w:line="276" w:lineRule="auto"/>
        <w:rPr>
          <w:rFonts w:ascii="Arial" w:hAnsi="Arial"/>
          <w:sz w:val="20"/>
          <w:szCs w:val="20"/>
        </w:rPr>
      </w:pPr>
    </w:p>
    <w:p w14:paraId="6DB5F051" w14:textId="77777777" w:rsidR="00C86297" w:rsidRDefault="00C86297" w:rsidP="00C86297">
      <w:pPr>
        <w:spacing w:line="276" w:lineRule="auto"/>
        <w:rPr>
          <w:rFonts w:ascii="Arial" w:hAnsi="Arial" w:cs="Arial"/>
          <w:i/>
          <w:sz w:val="20"/>
          <w:szCs w:val="20"/>
        </w:rPr>
      </w:pPr>
    </w:p>
    <w:p w14:paraId="31463E7B" w14:textId="77777777" w:rsidR="00C86297" w:rsidRDefault="00C86297" w:rsidP="00C86297">
      <w:pPr>
        <w:spacing w:line="276" w:lineRule="auto"/>
        <w:rPr>
          <w:rFonts w:ascii="Arial" w:hAnsi="Arial" w:cs="Arial"/>
          <w:i/>
          <w:sz w:val="20"/>
          <w:szCs w:val="20"/>
        </w:rPr>
      </w:pPr>
    </w:p>
    <w:p w14:paraId="17108CA7" w14:textId="6617C48A" w:rsidR="00C86297" w:rsidRPr="00396489" w:rsidRDefault="00C86297" w:rsidP="00C86297">
      <w:pPr>
        <w:spacing w:line="276" w:lineRule="auto"/>
        <w:rPr>
          <w:b/>
          <w:color w:val="007FC5"/>
          <w:u w:val="single"/>
        </w:rPr>
      </w:pPr>
      <w:r w:rsidRPr="00396489">
        <w:rPr>
          <w:rFonts w:ascii="Arial" w:hAnsi="Arial" w:cs="Arial"/>
          <w:b/>
          <w:color w:val="007FC5"/>
          <w:sz w:val="20"/>
          <w:szCs w:val="20"/>
          <w:u w:val="single"/>
        </w:rPr>
        <w:t>§6 - Recht</w:t>
      </w:r>
    </w:p>
    <w:p w14:paraId="70F0AFEB" w14:textId="77777777" w:rsidR="00C86297" w:rsidRDefault="00C86297" w:rsidP="00C86297">
      <w:pPr>
        <w:spacing w:line="276" w:lineRule="auto"/>
      </w:pPr>
      <w:r>
        <w:rPr>
          <w:rFonts w:ascii="Arial" w:hAnsi="Arial" w:cs="Arial"/>
          <w:sz w:val="20"/>
          <w:szCs w:val="20"/>
        </w:rPr>
        <w:t xml:space="preserve">Für diese Geheimhaltungsvereinbarung gilt </w:t>
      </w:r>
      <w:proofErr w:type="spellStart"/>
      <w:r>
        <w:rPr>
          <w:rFonts w:ascii="Arial" w:hAnsi="Arial" w:cs="Arial"/>
          <w:sz w:val="20"/>
          <w:szCs w:val="20"/>
        </w:rPr>
        <w:t>Deutsches</w:t>
      </w:r>
      <w:proofErr w:type="spellEnd"/>
      <w:r>
        <w:rPr>
          <w:rFonts w:ascii="Arial" w:hAnsi="Arial" w:cs="Arial"/>
          <w:sz w:val="20"/>
          <w:szCs w:val="20"/>
        </w:rPr>
        <w:t xml:space="preserve"> Recht.</w:t>
      </w:r>
    </w:p>
    <w:p w14:paraId="5C99AEA0" w14:textId="37A536B1" w:rsidR="00C86297" w:rsidRDefault="00C86297" w:rsidP="00C86297">
      <w:pPr>
        <w:spacing w:line="276" w:lineRule="auto"/>
        <w:rPr>
          <w:rFonts w:ascii="Arial" w:hAnsi="Arial" w:cs="Arial"/>
          <w:sz w:val="20"/>
          <w:szCs w:val="20"/>
        </w:rPr>
      </w:pPr>
      <w:r>
        <w:rPr>
          <w:rFonts w:ascii="Arial" w:hAnsi="Arial" w:cs="Arial"/>
          <w:sz w:val="20"/>
          <w:szCs w:val="20"/>
        </w:rPr>
        <w:t>Für eventuelle Streitigkeiten aus dieser Vereinbarung ist das Gericht mit Sitz der "Partei Y" örtlich zuständig, sofern "Partei X" Kaufmann ist.</w:t>
      </w:r>
    </w:p>
    <w:p w14:paraId="583004A8" w14:textId="452F9180" w:rsidR="00C86297" w:rsidRDefault="00C86297" w:rsidP="00C86297">
      <w:pPr>
        <w:spacing w:line="276" w:lineRule="auto"/>
      </w:pPr>
    </w:p>
    <w:p w14:paraId="437EBDE0" w14:textId="13B73D2B" w:rsidR="00C86297" w:rsidRPr="00396489" w:rsidRDefault="00C86297" w:rsidP="00C86297">
      <w:pPr>
        <w:spacing w:line="276" w:lineRule="auto"/>
        <w:rPr>
          <w:b/>
          <w:color w:val="007FC5"/>
          <w:u w:val="single"/>
        </w:rPr>
      </w:pPr>
      <w:r w:rsidRPr="00396489">
        <w:rPr>
          <w:rFonts w:ascii="Arial" w:hAnsi="Arial" w:cs="Arial"/>
          <w:b/>
          <w:color w:val="007FC5"/>
          <w:sz w:val="20"/>
          <w:szCs w:val="20"/>
          <w:u w:val="single"/>
        </w:rPr>
        <w:t xml:space="preserve">§7 </w:t>
      </w:r>
      <w:r w:rsidR="00FE43A2" w:rsidRPr="00396489">
        <w:rPr>
          <w:rFonts w:ascii="Arial" w:hAnsi="Arial" w:cs="Arial"/>
          <w:b/>
          <w:color w:val="007FC5"/>
          <w:sz w:val="20"/>
          <w:szCs w:val="20"/>
          <w:u w:val="single"/>
        </w:rPr>
        <w:t>-</w:t>
      </w:r>
      <w:r w:rsidRPr="00396489">
        <w:rPr>
          <w:rFonts w:ascii="Arial" w:hAnsi="Arial" w:cs="Arial"/>
          <w:b/>
          <w:color w:val="007FC5"/>
          <w:sz w:val="20"/>
          <w:szCs w:val="20"/>
          <w:u w:val="single"/>
        </w:rPr>
        <w:t xml:space="preserve"> Dauer</w:t>
      </w:r>
    </w:p>
    <w:p w14:paraId="14D65519" w14:textId="5400F333" w:rsidR="003A54A1" w:rsidRPr="00C86297" w:rsidRDefault="00C86297" w:rsidP="00C86297">
      <w:pPr>
        <w:spacing w:line="276" w:lineRule="auto"/>
        <w:rPr>
          <w:i/>
        </w:rPr>
      </w:pPr>
      <w:r>
        <w:rPr>
          <w:rFonts w:ascii="Arial" w:hAnsi="Arial" w:cs="Arial"/>
          <w:sz w:val="20"/>
          <w:szCs w:val="20"/>
        </w:rPr>
        <w:t xml:space="preserve">Wenn eine oder mehrere Bestimmungen dieses Vertrages rechtsunwirksam sind oder werden, ist dadurch die Gültigkeit aller übrigen Bestimmungen nicht berührt. Beide Parteien sind dazu verpflichtet, unwirksame Bestimmungen mit einer Regelung zu ersetzen, welche dem angestrebten Ergebnis und wirtschaftlichen Zweck </w:t>
      </w:r>
      <w:proofErr w:type="spellStart"/>
      <w:r>
        <w:rPr>
          <w:rFonts w:ascii="Arial" w:hAnsi="Arial" w:cs="Arial"/>
          <w:sz w:val="20"/>
          <w:szCs w:val="20"/>
        </w:rPr>
        <w:t>zugute kommt</w:t>
      </w:r>
      <w:proofErr w:type="spellEnd"/>
      <w:r>
        <w:rPr>
          <w:rFonts w:ascii="Arial" w:hAnsi="Arial" w:cs="Arial"/>
          <w:sz w:val="20"/>
          <w:szCs w:val="20"/>
        </w:rPr>
        <w:t>.</w:t>
      </w:r>
    </w:p>
    <w:p w14:paraId="6481AD16" w14:textId="5DDA0C9E" w:rsidR="003A54A1" w:rsidRDefault="003A54A1" w:rsidP="00C86297">
      <w:pPr>
        <w:spacing w:before="240" w:line="276" w:lineRule="auto"/>
        <w:rPr>
          <w:rFonts w:ascii="Verdana" w:hAnsi="Verdana"/>
          <w:sz w:val="22"/>
          <w:szCs w:val="22"/>
        </w:rPr>
      </w:pPr>
    </w:p>
    <w:p w14:paraId="1122EB42" w14:textId="03A7FF00" w:rsidR="003A54A1" w:rsidRDefault="003A54A1" w:rsidP="00C8795C">
      <w:pPr>
        <w:spacing w:before="240" w:line="360" w:lineRule="auto"/>
        <w:rPr>
          <w:rFonts w:ascii="Verdana" w:hAnsi="Verdana"/>
          <w:sz w:val="22"/>
          <w:szCs w:val="22"/>
        </w:rPr>
      </w:pPr>
    </w:p>
    <w:p w14:paraId="5EEE4311" w14:textId="758FD97C" w:rsidR="003A54A1" w:rsidRDefault="003A54A1" w:rsidP="00C8795C">
      <w:pPr>
        <w:spacing w:before="240" w:line="360" w:lineRule="auto"/>
        <w:rPr>
          <w:rFonts w:ascii="Verdana" w:hAnsi="Verdana"/>
          <w:sz w:val="22"/>
          <w:szCs w:val="22"/>
        </w:rPr>
      </w:pPr>
    </w:p>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969"/>
        <w:gridCol w:w="993"/>
        <w:gridCol w:w="3969"/>
      </w:tblGrid>
      <w:tr w:rsidR="00083AE0" w14:paraId="1FFD5CEB" w14:textId="5E7E180C" w:rsidTr="00396489">
        <w:trPr>
          <w:trHeight w:val="619"/>
        </w:trPr>
        <w:tc>
          <w:tcPr>
            <w:tcW w:w="3969" w:type="dxa"/>
            <w:tcBorders>
              <w:bottom w:val="single" w:sz="4" w:space="0" w:color="auto"/>
            </w:tcBorders>
          </w:tcPr>
          <w:p w14:paraId="33535C01" w14:textId="77777777" w:rsidR="00083AE0" w:rsidRDefault="00083AE0" w:rsidP="00083AE0">
            <w:pPr>
              <w:spacing w:before="240" w:line="360" w:lineRule="auto"/>
              <w:rPr>
                <w:rFonts w:ascii="Arial" w:hAnsi="Arial" w:cs="Arial"/>
              </w:rPr>
            </w:pPr>
          </w:p>
        </w:tc>
        <w:tc>
          <w:tcPr>
            <w:tcW w:w="993" w:type="dxa"/>
          </w:tcPr>
          <w:p w14:paraId="32FEF54D" w14:textId="77777777" w:rsidR="00083AE0" w:rsidRDefault="00083AE0" w:rsidP="00083AE0">
            <w:pPr>
              <w:spacing w:before="240" w:line="360" w:lineRule="auto"/>
              <w:rPr>
                <w:rFonts w:ascii="Arial" w:hAnsi="Arial" w:cs="Arial"/>
              </w:rPr>
            </w:pPr>
          </w:p>
        </w:tc>
        <w:tc>
          <w:tcPr>
            <w:tcW w:w="3969" w:type="dxa"/>
            <w:tcBorders>
              <w:bottom w:val="single" w:sz="4" w:space="0" w:color="auto"/>
            </w:tcBorders>
          </w:tcPr>
          <w:p w14:paraId="266D6D56" w14:textId="081544D9" w:rsidR="00083AE0" w:rsidRDefault="00083AE0" w:rsidP="00083AE0">
            <w:pPr>
              <w:spacing w:before="240" w:line="360" w:lineRule="auto"/>
              <w:rPr>
                <w:rFonts w:ascii="Arial" w:hAnsi="Arial" w:cs="Arial"/>
              </w:rPr>
            </w:pPr>
          </w:p>
        </w:tc>
      </w:tr>
      <w:tr w:rsidR="00083AE0" w:rsidRPr="00445CE9" w14:paraId="6B608401" w14:textId="4F084213" w:rsidTr="00396489">
        <w:trPr>
          <w:trHeight w:val="619"/>
        </w:trPr>
        <w:tc>
          <w:tcPr>
            <w:tcW w:w="3969" w:type="dxa"/>
            <w:tcBorders>
              <w:top w:val="single" w:sz="4" w:space="0" w:color="auto"/>
            </w:tcBorders>
          </w:tcPr>
          <w:p w14:paraId="55E272F2" w14:textId="77777777" w:rsidR="00083AE0" w:rsidRPr="00445CE9" w:rsidRDefault="00083AE0" w:rsidP="00083AE0">
            <w:pPr>
              <w:pStyle w:val="KeinLeerraum"/>
              <w:rPr>
                <w:rFonts w:ascii="Arial" w:hAnsi="Arial" w:cs="Arial"/>
                <w:sz w:val="18"/>
                <w:szCs w:val="18"/>
              </w:rPr>
            </w:pPr>
            <w:r w:rsidRPr="00445CE9">
              <w:rPr>
                <w:rFonts w:ascii="Arial" w:hAnsi="Arial" w:cs="Arial"/>
                <w:sz w:val="18"/>
                <w:szCs w:val="18"/>
              </w:rPr>
              <w:t>Ort, Datum</w:t>
            </w:r>
          </w:p>
        </w:tc>
        <w:tc>
          <w:tcPr>
            <w:tcW w:w="993" w:type="dxa"/>
          </w:tcPr>
          <w:p w14:paraId="1F650CC8" w14:textId="77777777" w:rsidR="00083AE0" w:rsidRPr="00445CE9" w:rsidRDefault="00083AE0" w:rsidP="00083AE0">
            <w:pPr>
              <w:pStyle w:val="KeinLeerraum"/>
              <w:rPr>
                <w:rFonts w:ascii="Arial" w:hAnsi="Arial" w:cs="Arial"/>
                <w:sz w:val="18"/>
                <w:szCs w:val="18"/>
              </w:rPr>
            </w:pPr>
          </w:p>
        </w:tc>
        <w:tc>
          <w:tcPr>
            <w:tcW w:w="3969" w:type="dxa"/>
            <w:tcBorders>
              <w:top w:val="single" w:sz="4" w:space="0" w:color="auto"/>
            </w:tcBorders>
          </w:tcPr>
          <w:p w14:paraId="0ADBB7D6" w14:textId="76D55E1C" w:rsidR="00083AE0" w:rsidRPr="00445CE9" w:rsidRDefault="00083AE0" w:rsidP="00083AE0">
            <w:pPr>
              <w:pStyle w:val="KeinLeerraum"/>
              <w:rPr>
                <w:rFonts w:ascii="Arial" w:hAnsi="Arial" w:cs="Arial"/>
                <w:sz w:val="18"/>
                <w:szCs w:val="18"/>
              </w:rPr>
            </w:pPr>
            <w:r w:rsidRPr="00445CE9">
              <w:rPr>
                <w:rFonts w:ascii="Arial" w:hAnsi="Arial" w:cs="Arial"/>
                <w:sz w:val="18"/>
                <w:szCs w:val="18"/>
              </w:rPr>
              <w:t xml:space="preserve">Unterschrift </w:t>
            </w:r>
            <w:r>
              <w:rPr>
                <w:rFonts w:ascii="Arial" w:hAnsi="Arial" w:cs="Arial"/>
                <w:sz w:val="18"/>
                <w:szCs w:val="18"/>
              </w:rPr>
              <w:t xml:space="preserve">Partei </w:t>
            </w:r>
            <w:r w:rsidR="00DB4E72">
              <w:rPr>
                <w:rFonts w:ascii="Arial" w:hAnsi="Arial" w:cs="Arial"/>
                <w:sz w:val="18"/>
                <w:szCs w:val="18"/>
              </w:rPr>
              <w:t>A</w:t>
            </w:r>
          </w:p>
        </w:tc>
      </w:tr>
      <w:tr w:rsidR="00083AE0" w14:paraId="6D16F1E0" w14:textId="2A28338F" w:rsidTr="00396489">
        <w:trPr>
          <w:trHeight w:val="619"/>
        </w:trPr>
        <w:tc>
          <w:tcPr>
            <w:tcW w:w="3969" w:type="dxa"/>
            <w:tcBorders>
              <w:bottom w:val="single" w:sz="4" w:space="0" w:color="auto"/>
            </w:tcBorders>
          </w:tcPr>
          <w:p w14:paraId="70B50F40" w14:textId="77777777" w:rsidR="00083AE0" w:rsidRDefault="00083AE0" w:rsidP="00083AE0">
            <w:pPr>
              <w:spacing w:before="240"/>
              <w:rPr>
                <w:rFonts w:ascii="Arial" w:hAnsi="Arial" w:cs="Arial"/>
              </w:rPr>
            </w:pPr>
          </w:p>
        </w:tc>
        <w:tc>
          <w:tcPr>
            <w:tcW w:w="993" w:type="dxa"/>
          </w:tcPr>
          <w:p w14:paraId="084ED859" w14:textId="77777777" w:rsidR="00083AE0" w:rsidRDefault="00083AE0" w:rsidP="00083AE0">
            <w:pPr>
              <w:spacing w:before="240"/>
              <w:rPr>
                <w:rFonts w:ascii="Arial" w:hAnsi="Arial" w:cs="Arial"/>
              </w:rPr>
            </w:pPr>
          </w:p>
        </w:tc>
        <w:tc>
          <w:tcPr>
            <w:tcW w:w="3969" w:type="dxa"/>
            <w:tcBorders>
              <w:bottom w:val="single" w:sz="4" w:space="0" w:color="auto"/>
            </w:tcBorders>
          </w:tcPr>
          <w:p w14:paraId="634EABDF" w14:textId="02A8298E" w:rsidR="00083AE0" w:rsidRDefault="00083AE0" w:rsidP="00083AE0">
            <w:pPr>
              <w:spacing w:before="240"/>
              <w:rPr>
                <w:rFonts w:ascii="Arial" w:hAnsi="Arial" w:cs="Arial"/>
              </w:rPr>
            </w:pPr>
          </w:p>
        </w:tc>
      </w:tr>
      <w:tr w:rsidR="00083AE0" w:rsidRPr="00445CE9" w14:paraId="45FA99C3" w14:textId="5C246952" w:rsidTr="00396489">
        <w:trPr>
          <w:trHeight w:val="620"/>
        </w:trPr>
        <w:tc>
          <w:tcPr>
            <w:tcW w:w="3969" w:type="dxa"/>
            <w:tcBorders>
              <w:top w:val="single" w:sz="4" w:space="0" w:color="auto"/>
            </w:tcBorders>
          </w:tcPr>
          <w:p w14:paraId="244A004F" w14:textId="0FB3C255" w:rsidR="00083AE0" w:rsidRPr="00445CE9" w:rsidRDefault="00083AE0" w:rsidP="00083AE0">
            <w:pPr>
              <w:pStyle w:val="KeinLeerraum"/>
              <w:rPr>
                <w:rFonts w:ascii="Arial" w:hAnsi="Arial" w:cs="Arial"/>
                <w:sz w:val="18"/>
                <w:szCs w:val="18"/>
              </w:rPr>
            </w:pPr>
            <w:r w:rsidRPr="00445CE9">
              <w:rPr>
                <w:rFonts w:ascii="Arial" w:hAnsi="Arial" w:cs="Arial"/>
                <w:sz w:val="18"/>
                <w:szCs w:val="18"/>
              </w:rPr>
              <w:t>Ort, Datum</w:t>
            </w:r>
          </w:p>
        </w:tc>
        <w:tc>
          <w:tcPr>
            <w:tcW w:w="993" w:type="dxa"/>
          </w:tcPr>
          <w:p w14:paraId="34C9C5B1" w14:textId="77777777" w:rsidR="00083AE0" w:rsidRPr="00445CE9" w:rsidRDefault="00083AE0" w:rsidP="00083AE0">
            <w:pPr>
              <w:pStyle w:val="KeinLeerraum"/>
              <w:rPr>
                <w:rFonts w:ascii="Arial" w:hAnsi="Arial" w:cs="Arial"/>
                <w:sz w:val="18"/>
                <w:szCs w:val="18"/>
              </w:rPr>
            </w:pPr>
          </w:p>
        </w:tc>
        <w:tc>
          <w:tcPr>
            <w:tcW w:w="3969" w:type="dxa"/>
            <w:tcBorders>
              <w:top w:val="single" w:sz="4" w:space="0" w:color="auto"/>
            </w:tcBorders>
          </w:tcPr>
          <w:p w14:paraId="7BE94A6C" w14:textId="6F82FCEF" w:rsidR="00083AE0" w:rsidRPr="00445CE9" w:rsidRDefault="00083AE0" w:rsidP="00083AE0">
            <w:pPr>
              <w:pStyle w:val="KeinLeerraum"/>
              <w:rPr>
                <w:rFonts w:ascii="Arial" w:hAnsi="Arial" w:cs="Arial"/>
                <w:sz w:val="18"/>
                <w:szCs w:val="18"/>
              </w:rPr>
            </w:pPr>
            <w:r w:rsidRPr="00445CE9">
              <w:rPr>
                <w:rFonts w:ascii="Arial" w:hAnsi="Arial" w:cs="Arial"/>
                <w:sz w:val="18"/>
                <w:szCs w:val="18"/>
              </w:rPr>
              <w:t xml:space="preserve">Unterschrift </w:t>
            </w:r>
            <w:r>
              <w:rPr>
                <w:rFonts w:ascii="Arial" w:hAnsi="Arial" w:cs="Arial"/>
                <w:sz w:val="18"/>
                <w:szCs w:val="18"/>
              </w:rPr>
              <w:t xml:space="preserve">Partei </w:t>
            </w:r>
            <w:r w:rsidR="00DB4E72">
              <w:rPr>
                <w:rFonts w:ascii="Arial" w:hAnsi="Arial" w:cs="Arial"/>
                <w:sz w:val="18"/>
                <w:szCs w:val="18"/>
              </w:rPr>
              <w:t>B</w:t>
            </w:r>
          </w:p>
        </w:tc>
      </w:tr>
    </w:tbl>
    <w:p w14:paraId="3D58D290" w14:textId="1392A712" w:rsidR="003A54A1" w:rsidRDefault="003A54A1" w:rsidP="00C8795C">
      <w:pPr>
        <w:spacing w:before="240" w:line="360" w:lineRule="auto"/>
        <w:rPr>
          <w:rFonts w:ascii="Verdana" w:hAnsi="Verdana"/>
          <w:sz w:val="22"/>
          <w:szCs w:val="22"/>
        </w:rPr>
      </w:pPr>
    </w:p>
    <w:p w14:paraId="7C201F53" w14:textId="775E9F6C" w:rsidR="003A54A1" w:rsidRDefault="003A54A1" w:rsidP="00C8795C">
      <w:pPr>
        <w:spacing w:before="240" w:line="360" w:lineRule="auto"/>
        <w:rPr>
          <w:rFonts w:ascii="Verdana" w:hAnsi="Verdana"/>
          <w:sz w:val="22"/>
          <w:szCs w:val="22"/>
        </w:rPr>
      </w:pPr>
    </w:p>
    <w:p w14:paraId="0416DE36" w14:textId="7C576759" w:rsidR="003A54A1" w:rsidRDefault="003A54A1" w:rsidP="00C8795C">
      <w:pPr>
        <w:spacing w:before="240" w:line="360" w:lineRule="auto"/>
        <w:rPr>
          <w:rFonts w:ascii="Verdana" w:hAnsi="Verdana"/>
          <w:sz w:val="22"/>
          <w:szCs w:val="22"/>
        </w:rPr>
      </w:pPr>
    </w:p>
    <w:p w14:paraId="4024C834" w14:textId="5E214AEE" w:rsidR="003A54A1" w:rsidRDefault="003A54A1" w:rsidP="00C8795C">
      <w:pPr>
        <w:spacing w:before="240" w:line="360" w:lineRule="auto"/>
        <w:rPr>
          <w:rFonts w:ascii="Verdana" w:hAnsi="Verdana"/>
          <w:sz w:val="22"/>
          <w:szCs w:val="22"/>
        </w:rPr>
      </w:pPr>
    </w:p>
    <w:p w14:paraId="0DC7D044" w14:textId="77777777" w:rsidR="003A54A1" w:rsidRDefault="003A54A1" w:rsidP="003A54A1">
      <w:pPr>
        <w:rPr>
          <w:rFonts w:ascii="Verdana" w:eastAsia="Times New Roman" w:hAnsi="Verdana" w:cs="Arial"/>
          <w:color w:val="007FC5"/>
          <w:sz w:val="20"/>
          <w:szCs w:val="20"/>
          <w:lang w:eastAsia="de-DE"/>
        </w:rPr>
      </w:pPr>
    </w:p>
    <w:p w14:paraId="42A072CD" w14:textId="77777777" w:rsidR="003A54A1" w:rsidRDefault="003A54A1" w:rsidP="003A54A1">
      <w:pPr>
        <w:rPr>
          <w:rFonts w:ascii="Verdana" w:eastAsia="Times New Roman" w:hAnsi="Verdana" w:cs="Arial"/>
          <w:color w:val="007FC5"/>
          <w:sz w:val="20"/>
          <w:szCs w:val="20"/>
          <w:lang w:eastAsia="de-DE"/>
        </w:rPr>
      </w:pPr>
    </w:p>
    <w:p w14:paraId="430742E2" w14:textId="77777777" w:rsidR="003A54A1" w:rsidRDefault="003A54A1" w:rsidP="003A54A1">
      <w:pPr>
        <w:rPr>
          <w:rFonts w:ascii="Verdana" w:eastAsia="Times New Roman" w:hAnsi="Verdana" w:cs="Arial"/>
          <w:color w:val="007FC5"/>
          <w:sz w:val="20"/>
          <w:szCs w:val="20"/>
          <w:u w:val="single"/>
          <w:lang w:eastAsia="de-DE"/>
        </w:rPr>
      </w:pPr>
    </w:p>
    <w:p w14:paraId="5424EACC" w14:textId="77777777" w:rsidR="000C6C66" w:rsidRDefault="000C6C66" w:rsidP="003A54A1">
      <w:pPr>
        <w:rPr>
          <w:rFonts w:ascii="Verdana" w:eastAsia="Times New Roman" w:hAnsi="Verdana" w:cs="Arial"/>
          <w:sz w:val="20"/>
          <w:szCs w:val="20"/>
          <w:lang w:eastAsia="de-DE"/>
        </w:rPr>
      </w:pPr>
    </w:p>
    <w:p w14:paraId="52690287" w14:textId="326685B0" w:rsidR="000C6C66" w:rsidRDefault="000C6C66" w:rsidP="003A54A1">
      <w:pPr>
        <w:rPr>
          <w:rFonts w:ascii="Verdana" w:eastAsia="Times New Roman" w:hAnsi="Verdana" w:cs="Arial"/>
          <w:sz w:val="20"/>
          <w:szCs w:val="20"/>
          <w:lang w:eastAsia="de-DE"/>
        </w:rPr>
      </w:pPr>
    </w:p>
    <w:p w14:paraId="22236D55" w14:textId="442618CA" w:rsidR="00083AE0" w:rsidRDefault="00083AE0" w:rsidP="003A54A1">
      <w:pPr>
        <w:rPr>
          <w:rFonts w:ascii="Verdana" w:eastAsia="Times New Roman" w:hAnsi="Verdana" w:cs="Arial"/>
          <w:sz w:val="20"/>
          <w:szCs w:val="20"/>
          <w:lang w:eastAsia="de-DE"/>
        </w:rPr>
      </w:pPr>
    </w:p>
    <w:p w14:paraId="0491DF18" w14:textId="6B2849CC" w:rsidR="00083AE0" w:rsidRDefault="00083AE0" w:rsidP="003A54A1">
      <w:pPr>
        <w:rPr>
          <w:rFonts w:ascii="Verdana" w:eastAsia="Times New Roman" w:hAnsi="Verdana" w:cs="Arial"/>
          <w:sz w:val="20"/>
          <w:szCs w:val="20"/>
          <w:lang w:eastAsia="de-DE"/>
        </w:rPr>
      </w:pPr>
    </w:p>
    <w:p w14:paraId="03A40C27" w14:textId="4772DD27" w:rsidR="00083AE0" w:rsidRDefault="00083AE0" w:rsidP="003A54A1">
      <w:pPr>
        <w:rPr>
          <w:rFonts w:ascii="Verdana" w:eastAsia="Times New Roman" w:hAnsi="Verdana" w:cs="Arial"/>
          <w:sz w:val="20"/>
          <w:szCs w:val="20"/>
          <w:lang w:eastAsia="de-DE"/>
        </w:rPr>
      </w:pPr>
    </w:p>
    <w:p w14:paraId="1C9B08B9" w14:textId="02AA55BC" w:rsidR="00083AE0" w:rsidRDefault="00083AE0" w:rsidP="003A54A1">
      <w:pPr>
        <w:rPr>
          <w:rFonts w:ascii="Verdana" w:eastAsia="Times New Roman" w:hAnsi="Verdana" w:cs="Arial"/>
          <w:sz w:val="20"/>
          <w:szCs w:val="20"/>
          <w:lang w:eastAsia="de-DE"/>
        </w:rPr>
      </w:pPr>
    </w:p>
    <w:p w14:paraId="5BA7CD6F" w14:textId="4F8107BF" w:rsidR="00083AE0" w:rsidRDefault="00083AE0" w:rsidP="003A54A1">
      <w:pPr>
        <w:rPr>
          <w:rFonts w:ascii="Verdana" w:eastAsia="Times New Roman" w:hAnsi="Verdana" w:cs="Arial"/>
          <w:sz w:val="20"/>
          <w:szCs w:val="20"/>
          <w:lang w:eastAsia="de-DE"/>
        </w:rPr>
      </w:pPr>
    </w:p>
    <w:p w14:paraId="241314DD" w14:textId="0B141A09" w:rsidR="00083AE0" w:rsidRDefault="00083AE0" w:rsidP="003A54A1">
      <w:pPr>
        <w:rPr>
          <w:rFonts w:ascii="Verdana" w:eastAsia="Times New Roman" w:hAnsi="Verdana" w:cs="Arial"/>
          <w:sz w:val="20"/>
          <w:szCs w:val="20"/>
          <w:lang w:eastAsia="de-DE"/>
        </w:rPr>
      </w:pPr>
    </w:p>
    <w:p w14:paraId="1D378424" w14:textId="75D52DBE" w:rsidR="00083AE0" w:rsidRDefault="00083AE0" w:rsidP="003A54A1">
      <w:pPr>
        <w:rPr>
          <w:rFonts w:ascii="Verdana" w:eastAsia="Times New Roman" w:hAnsi="Verdana" w:cs="Arial"/>
          <w:sz w:val="20"/>
          <w:szCs w:val="20"/>
          <w:lang w:eastAsia="de-DE"/>
        </w:rPr>
      </w:pPr>
    </w:p>
    <w:p w14:paraId="63BF4E62" w14:textId="77777777" w:rsidR="003A54A1" w:rsidRPr="00C8795C" w:rsidRDefault="003A54A1" w:rsidP="00C8795C">
      <w:pPr>
        <w:spacing w:before="240" w:line="360" w:lineRule="auto"/>
        <w:rPr>
          <w:rFonts w:ascii="Verdana" w:hAnsi="Verdana"/>
          <w:sz w:val="22"/>
          <w:szCs w:val="22"/>
        </w:rPr>
      </w:pPr>
    </w:p>
    <w:sectPr w:rsidR="003A54A1" w:rsidRPr="00C8795C" w:rsidSect="001C6448">
      <w:headerReference w:type="even" r:id="rId9"/>
      <w:headerReference w:type="default" r:id="rId10"/>
      <w:headerReference w:type="first" r:id="rId11"/>
      <w:footerReference w:type="first" r:id="rId12"/>
      <w:pgSz w:w="11900" w:h="16840"/>
      <w:pgMar w:top="567" w:right="567" w:bottom="567"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F6E61" w14:textId="77777777" w:rsidR="00446748" w:rsidRDefault="00446748" w:rsidP="00847B4C">
      <w:r>
        <w:separator/>
      </w:r>
    </w:p>
  </w:endnote>
  <w:endnote w:type="continuationSeparator" w:id="0">
    <w:p w14:paraId="74ED2D62" w14:textId="77777777" w:rsidR="00446748" w:rsidRDefault="00446748" w:rsidP="0084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8F065" w14:textId="4D1F9340" w:rsidR="00361F4A" w:rsidRDefault="00361F4A">
    <w:pPr>
      <w:pStyle w:val="Fuzeile"/>
    </w:pPr>
    <w:r>
      <w:rPr>
        <w:noProof/>
        <w:lang w:eastAsia="de-DE"/>
      </w:rPr>
      <mc:AlternateContent>
        <mc:Choice Requires="wps">
          <w:drawing>
            <wp:anchor distT="0" distB="0" distL="114300" distR="114300" simplePos="0" relativeHeight="251671552" behindDoc="0" locked="1" layoutInCell="1" allowOverlap="1" wp14:anchorId="7CE369F3" wp14:editId="38AB65B3">
              <wp:simplePos x="0" y="0"/>
              <wp:positionH relativeFrom="column">
                <wp:posOffset>-60960</wp:posOffset>
              </wp:positionH>
              <wp:positionV relativeFrom="page">
                <wp:posOffset>10153015</wp:posOffset>
              </wp:positionV>
              <wp:extent cx="6534000" cy="0"/>
              <wp:effectExtent l="0" t="19050" r="19685" b="19050"/>
              <wp:wrapNone/>
              <wp:docPr id="15" name="Gerader Verbinder 15"/>
              <wp:cNvGraphicFramePr/>
              <a:graphic xmlns:a="http://schemas.openxmlformats.org/drawingml/2006/main">
                <a:graphicData uri="http://schemas.microsoft.com/office/word/2010/wordprocessingShape">
                  <wps:wsp>
                    <wps:cNvCnPr/>
                    <wps:spPr>
                      <a:xfrm>
                        <a:off x="0" y="0"/>
                        <a:ext cx="6534000" cy="0"/>
                      </a:xfrm>
                      <a:prstGeom prst="line">
                        <a:avLst/>
                      </a:prstGeom>
                      <a:ln w="28575">
                        <a:solidFill>
                          <a:srgbClr val="007FC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061199" id="Gerader Verbinder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pt,799.45pt" to="509.7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j43wEAAB0EAAAOAAAAZHJzL2Uyb0RvYy54bWysU01v2zAMvQ/YfxB0X+ykS1sYcXpIkV6G&#10;LdjXXZGpRIC+QGlx8u9HyYkTbAMKDL3Iovj4yEfSi6ejNewAGLV3LZ9Oas7ASd9pt2v5j+/rD4+c&#10;xSRcJ4x30PITRP60fP9u0YcGZn7vTQfIiMTFpg8t36cUmqqKcg9WxIkP4MipPFqRyMRd1aHoid2a&#10;albX91XvsQvoJcRIr8+Dky8Lv1Ig0xelIiRmWk61pXJiObf5rJYL0exQhL2W5zLEf1RhhXaUdKR6&#10;FkmwX6j/orJaoo9epYn0tvJKaQlFA6mZ1n+o+bYXAYoWak4MY5vi29HKz4cNMt3R7OacOWFpRi+A&#10;Ik/lJ+BWu3wjHzWqD7Eh/Mpt8GzFsMGs+qjQ5i/pYcfS3NPYXDgmJunxfn73sa5pBvLiq66BAWN6&#10;AW9ZvrTcaJd1i0YcPsVEyQh6geRn41jf8tnj/GFeYNEb3a21MdkZcbddGWQHkWdeP6xXpXqiuIGR&#10;ZVxGQ1mSc5ascNBUbulkYEj3FRQ1iVTMhnx5PWFMIqQEl6a5R4WX0DlMUUFjYP164Bl/rWoMnr4e&#10;POi4ZPYujcFWO4//IkjHS8lqwFP5N7rzdeu7U5l2cdAOFoXn/yUv+a1dwq9/9fI3AAAA//8DAFBL&#10;AwQUAAYACAAAACEA62ffNN4AAAANAQAADwAAAGRycy9kb3ducmV2LnhtbEyPwW7CMAyG75P2DpEn&#10;7QYpiCFamiK0iU3abcC2q2lMW9E4VRJK9/YLh4kd/fvT78/5ajCt6Mn5xrKCyTgBQVxa3XClYL/b&#10;jBYgfEDW2FomBT/kYVXc3+WYaXvhD+q3oRKxhH2GCuoQukxKX9Zk0I9tRxx3R+sMhji6SmqHl1hu&#10;WjlNkrk02HC8UGNHzzWVp+3ZKPjUtD7KL/f2/Tr1s2Ff7vrN+4tSjw/Degki0BBuMFz1ozoU0elg&#10;z6y9aBWM0nkkY/6ULlIQVyKZpDMQh79MFrn8/0XxCwAA//8DAFBLAQItABQABgAIAAAAIQC2gziS&#10;/gAAAOEBAAATAAAAAAAAAAAAAAAAAAAAAABbQ29udGVudF9UeXBlc10ueG1sUEsBAi0AFAAGAAgA&#10;AAAhADj9If/WAAAAlAEAAAsAAAAAAAAAAAAAAAAALwEAAF9yZWxzLy5yZWxzUEsBAi0AFAAGAAgA&#10;AAAhACWIKPjfAQAAHQQAAA4AAAAAAAAAAAAAAAAALgIAAGRycy9lMm9Eb2MueG1sUEsBAi0AFAAG&#10;AAgAAAAhAOtn3zTeAAAADQEAAA8AAAAAAAAAAAAAAAAAOQQAAGRycy9kb3ducmV2LnhtbFBLBQYA&#10;AAAABAAEAPMAAABEBQAAAAA=&#10;" strokecolor="#007fc5" strokeweight="2.25pt">
              <w10:wrap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F6A4A" w14:textId="77777777" w:rsidR="00446748" w:rsidRDefault="00446748" w:rsidP="00847B4C">
      <w:r>
        <w:separator/>
      </w:r>
    </w:p>
  </w:footnote>
  <w:footnote w:type="continuationSeparator" w:id="0">
    <w:p w14:paraId="7BCAD1E8" w14:textId="77777777" w:rsidR="00446748" w:rsidRDefault="00446748" w:rsidP="0084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39745" w14:textId="79F3DDB9" w:rsidR="00EC0829" w:rsidRDefault="00446748">
    <w:pPr>
      <w:pStyle w:val="Kopfzeile"/>
    </w:pPr>
    <w:r>
      <w:rPr>
        <w:noProof/>
      </w:rPr>
      <w:pict w14:anchorId="1B8E0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3564172" o:spid="_x0000_s2050" type="#_x0000_t75" style="position:absolute;margin-left:0;margin-top:0;width:595.2pt;height:841.9pt;z-index:-251646976;mso-position-horizontal:center;mso-position-horizontal-relative:margin;mso-position-vertical:center;mso-position-vertical-relative:margin" o:allowincell="f">
          <v:imagedata r:id="rId1" o:title="falzmark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E8F2A" w14:textId="22263C5B" w:rsidR="00FC1E50" w:rsidRDefault="00C8795C" w:rsidP="00EC0829">
    <w:pPr>
      <w:pStyle w:val="Kopfzeile"/>
      <w:jc w:val="right"/>
    </w:pPr>
    <w:r>
      <w:rPr>
        <w:noProof/>
        <w:lang w:eastAsia="de-DE"/>
      </w:rPr>
      <mc:AlternateContent>
        <mc:Choice Requires="wps">
          <w:drawing>
            <wp:anchor distT="0" distB="0" distL="114300" distR="114300" simplePos="0" relativeHeight="251673600" behindDoc="0" locked="1" layoutInCell="1" allowOverlap="1" wp14:anchorId="23A905BB" wp14:editId="303F548C">
              <wp:simplePos x="0" y="0"/>
              <wp:positionH relativeFrom="column">
                <wp:posOffset>-80010</wp:posOffset>
              </wp:positionH>
              <wp:positionV relativeFrom="page">
                <wp:posOffset>10153015</wp:posOffset>
              </wp:positionV>
              <wp:extent cx="6533515" cy="0"/>
              <wp:effectExtent l="0" t="19050" r="635" b="19050"/>
              <wp:wrapNone/>
              <wp:docPr id="16" name="Gerader Verbinder 16"/>
              <wp:cNvGraphicFramePr/>
              <a:graphic xmlns:a="http://schemas.openxmlformats.org/drawingml/2006/main">
                <a:graphicData uri="http://schemas.microsoft.com/office/word/2010/wordprocessingShape">
                  <wps:wsp>
                    <wps:cNvCnPr/>
                    <wps:spPr>
                      <a:xfrm>
                        <a:off x="0" y="0"/>
                        <a:ext cx="6533515" cy="0"/>
                      </a:xfrm>
                      <a:prstGeom prst="line">
                        <a:avLst/>
                      </a:prstGeom>
                      <a:ln w="28575">
                        <a:solidFill>
                          <a:srgbClr val="007FC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r Verbinder 1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6.3pt,799.45pt" to="508.1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uF3wEAAB0EAAAOAAAAZHJzL2Uyb0RvYy54bWysU02L2zAQvRf6H4Tuje0szi4mzh6yZC+l&#10;Df26K/IoEegLSY2df9+R7DihLSyUXmSN5s2beTPj9fOgFTmDD9KallaLkhIw3HbSHFv6/dvuwxMl&#10;ITLTMWUNtPQCgT5v3r9b966BpT1Z1YEnSGJC07uWnmJ0TVEEfgLNwsI6MOgU1msW0fTHovOsR3at&#10;imVZrore+s55yyEEfH0ZnXST+YUAHj8LESAS1VKsLebT5/OQzmKzZs3RM3eSfCqD/UMVmkmDSWeq&#10;FxYZ+enlH1Racm+DFXHBrS6sEJJD1oBqqvI3NV9PzEHWgs0Jbm5T+H+0/NN574nscHYrSgzTOKNX&#10;8CxN5Qf4gzTphj5sVO9Cg/it2fvJCm7vk+pBeJ2+qIcMubmXubkwRMLxcVU/PNRVTQm/+opboPMh&#10;voLVJF1aqqRJulnDzh9DxGQIvULSszKkb+nyqX6sMyxYJbudVCo5gz8etsqTM0szLx932zpVjxR3&#10;MLSUSWjISzJlSQpHTfkWLwrGdF9AYJNQxXLMl9YT5iSMczCxmrIog+gUJrCgObB8O3DC36qag6u3&#10;g0cd18zWxDlYS2P93wjicC1ZjHhs0p3udD3Y7pKnnR24g7mP0/+SlvzezuG3v3rzCwAA//8DAFBL&#10;AwQUAAYACAAAACEAlTK0B+AAAAAOAQAADwAAAGRycy9kb3ducmV2LnhtbEyPy27CMBBF95X6D9ZU&#10;6g6cpG0EIQ5CVLQSOx4tWxMPSUQ8jmwT0r/HLKp2OXOP7pzJ54NuWY/WNYYExOMIGFJpVEOVgP1u&#10;NZoAc16Skq0hFPCDDubF40MuM2WutMF+6ysWSshlUkDtfZdx7soatXRj0yGF7GSslj6MtuLKymso&#10;1y1PoijlWjYULtSyw2WN5Xl70QK+FC5O/Nt+Hj4S9zrsy12/Wr8L8fw0LGbAPA7+D4a7flCHIjgd&#10;zYWUY62AUZykAQ3B23QyBXZHojh9AXb83fEi5//fKG4AAAD//wMAUEsBAi0AFAAGAAgAAAAhALaD&#10;OJL+AAAA4QEAABMAAAAAAAAAAAAAAAAAAAAAAFtDb250ZW50X1R5cGVzXS54bWxQSwECLQAUAAYA&#10;CAAAACEAOP0h/9YAAACUAQAACwAAAAAAAAAAAAAAAAAvAQAAX3JlbHMvLnJlbHNQSwECLQAUAAYA&#10;CAAAACEAue7rhd8BAAAdBAAADgAAAAAAAAAAAAAAAAAuAgAAZHJzL2Uyb0RvYy54bWxQSwECLQAU&#10;AAYACAAAACEAlTK0B+AAAAAOAQAADwAAAAAAAAAAAAAAAAA5BAAAZHJzL2Rvd25yZXYueG1sUEsF&#10;BgAAAAAEAAQA8wAAAEYFAAAAAA==&#10;" strokecolor="#007fc5" strokeweight="2.25pt">
              <w10:wrap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A5C1" w14:textId="5DEB1514" w:rsidR="00EC0829" w:rsidRDefault="005F71D6" w:rsidP="00EC0829">
    <w:pPr>
      <w:pStyle w:val="Kopfzeile"/>
      <w:jc w:val="right"/>
    </w:pPr>
    <w:r>
      <w:rPr>
        <w:rFonts w:ascii="Times New Roman" w:eastAsia="Times New Roman" w:hAnsi="Times New Roman" w:cs="Times New Roman"/>
        <w:noProof/>
        <w:lang w:eastAsia="de-DE"/>
      </w:rPr>
      <w:drawing>
        <wp:inline distT="0" distB="0" distL="0" distR="0" wp14:anchorId="1E94777C" wp14:editId="6D373C65">
          <wp:extent cx="1724025" cy="1085850"/>
          <wp:effectExtent l="0" t="0" r="9525" b="0"/>
          <wp:docPr id="2" name="Grafik 2" descr="C:\Users\zafer\AppData\Local\Microsoft\Windows\INetCache\Content.Word\logo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fer\AppData\Local\Microsoft\Windows\INetCache\Content.Word\logo100.jp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24025" cy="1085850"/>
                  </a:xfrm>
                  <a:prstGeom prst="rect">
                    <a:avLst/>
                  </a:prstGeom>
                  <a:noFill/>
                  <a:ln>
                    <a:noFill/>
                  </a:ln>
                </pic:spPr>
              </pic:pic>
            </a:graphicData>
          </a:graphic>
        </wp:inline>
      </w:drawing>
    </w:r>
    <w:r w:rsidR="00C86297">
      <w:rPr>
        <w:noProof/>
        <w:lang w:eastAsia="de-DE"/>
      </w:rPr>
      <mc:AlternateContent>
        <mc:Choice Requires="wps">
          <w:drawing>
            <wp:anchor distT="45720" distB="45720" distL="114300" distR="114300" simplePos="0" relativeHeight="251664384" behindDoc="0" locked="0" layoutInCell="1" allowOverlap="1" wp14:anchorId="559A77FA" wp14:editId="52858CE2">
              <wp:simplePos x="0" y="0"/>
              <wp:positionH relativeFrom="column">
                <wp:posOffset>-148590</wp:posOffset>
              </wp:positionH>
              <wp:positionV relativeFrom="page">
                <wp:posOffset>476250</wp:posOffset>
              </wp:positionV>
              <wp:extent cx="3554730" cy="838200"/>
              <wp:effectExtent l="0" t="0" r="762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838200"/>
                      </a:xfrm>
                      <a:prstGeom prst="rect">
                        <a:avLst/>
                      </a:prstGeom>
                      <a:solidFill>
                        <a:srgbClr val="FFFFFF"/>
                      </a:solidFill>
                      <a:ln w="9525">
                        <a:noFill/>
                        <a:miter lim="800000"/>
                        <a:headEnd/>
                        <a:tailEnd/>
                      </a:ln>
                    </wps:spPr>
                    <wps:txbx>
                      <w:txbxContent>
                        <w:p w14:paraId="6838230D" w14:textId="77777777" w:rsidR="00C86297" w:rsidRPr="006171C0" w:rsidRDefault="00C86297" w:rsidP="00C86297">
                          <w:pPr>
                            <w:rPr>
                              <w:rFonts w:ascii="Arial" w:hAnsi="Arial" w:cs="Arial"/>
                              <w:caps/>
                              <w:color w:val="BFBFBF" w:themeColor="background1" w:themeShade="BF"/>
                              <w:sz w:val="44"/>
                              <w:szCs w:val="44"/>
                            </w:rPr>
                          </w:pPr>
                          <w:r w:rsidRPr="006171C0">
                            <w:rPr>
                              <w:rFonts w:ascii="Arial" w:hAnsi="Arial" w:cs="Arial"/>
                              <w:caps/>
                              <w:color w:val="BFBFBF" w:themeColor="background1" w:themeShade="BF"/>
                              <w:sz w:val="44"/>
                              <w:szCs w:val="44"/>
                            </w:rPr>
                            <w:t>Geheimhaltungs-</w:t>
                          </w:r>
                        </w:p>
                        <w:p w14:paraId="4CA5A488" w14:textId="7B23BB63" w:rsidR="00C86297" w:rsidRPr="006171C0" w:rsidRDefault="00F73D0C" w:rsidP="00C86297">
                          <w:pPr>
                            <w:rPr>
                              <w:rFonts w:ascii="Arial" w:hAnsi="Arial" w:cs="Arial"/>
                              <w:caps/>
                              <w:color w:val="BFBFBF" w:themeColor="background1" w:themeShade="BF"/>
                              <w:sz w:val="44"/>
                              <w:szCs w:val="44"/>
                            </w:rPr>
                          </w:pPr>
                          <w:r>
                            <w:rPr>
                              <w:rFonts w:ascii="Arial" w:hAnsi="Arial" w:cs="Arial"/>
                              <w:caps/>
                              <w:color w:val="BFBFBF" w:themeColor="background1" w:themeShade="BF"/>
                              <w:sz w:val="44"/>
                              <w:szCs w:val="44"/>
                            </w:rPr>
                            <w:t>Erklärung</w:t>
                          </w:r>
                        </w:p>
                        <w:p w14:paraId="5B57B56A" w14:textId="7C085F2C" w:rsidR="00EC0829" w:rsidRPr="000C6C66" w:rsidRDefault="00EC0829" w:rsidP="00777A4D">
                          <w:pPr>
                            <w:rPr>
                              <w:rFonts w:ascii="Arial" w:hAnsi="Arial" w:cs="Arial"/>
                              <w:caps/>
                              <w:color w:val="BFBFBF" w:themeColor="background1" w:themeShade="B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9A77FA" id="_x0000_t202" coordsize="21600,21600" o:spt="202" path="m,l,21600r21600,l21600,xe">
              <v:stroke joinstyle="miter"/>
              <v:path gradientshapeok="t" o:connecttype="rect"/>
            </v:shapetype>
            <v:shape id="Textfeld 2" o:spid="_x0000_s1026" type="#_x0000_t202" style="position:absolute;left:0;text-align:left;margin-left:-11.7pt;margin-top:37.5pt;width:279.9pt;height:6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bTHgIAABsEAAAOAAAAZHJzL2Uyb0RvYy54bWysU9tu2zAMfR+wfxD0vjjXNTXiFF26DAO6&#10;C9DuA2hJjoXJoiYpsbuvH6Wkaba9DfODQJrk0eEhtboZOsMOygeNtuKT0ZgzZQVKbXcV//a4fbPk&#10;LESwEgxaVfEnFfjN+vWrVe9KNcUWjVSeEYgNZe8q3sboyqIIolUdhBE6ZSnYoO8gkut3hfTQE3pn&#10;iul4/Lbo0UvnUagQ6O/dMcjXGb9plIhfmiaoyEzFiVvMp89nnc5ivYJy58G1WpxowD+w6EBbuvQM&#10;dQcR2N7rv6A6LTwGbOJIYFdg02ihcg/UzWT8RzcPLTiVeyFxgjvLFP4frPh8+OqZlhW/5sxCRyN6&#10;VENslJFsmtTpXSgp6cFRWhze4UBTzp0Gd4/ie2AWNy3Ynbr1HvtWgSR2k1RZXJQecUICqftPKOka&#10;2EfMQEPjuyQdicEInab0dJ4MUWGCfs4Wi/nVjEKCYsvZkkafr4Dyudr5ED8o7FgyKu5p8hkdDvch&#10;JjZQPqekywIaLbfamOz4Xb0xnh2AtmSbvxP6b2nGsp50WkwXGdliqs8L1OlIW2x0R+TG6UvlUCY1&#10;3luZ7QjaHG1iYuxJnqTIUZs41AMlJs1qlE8klMfjttLrIqNF/5Oznja14uHHHrzizHy0JPb1ZD5P&#10;q52d+eJqSo6/jNSXEbCCoCoeOTuam5ifQ+Jr8ZaG0uis1wuTE1fawCzj6bWkFb/0c9bLm17/AgAA&#10;//8DAFBLAwQUAAYACAAAACEAYSx5cd8AAAAKAQAADwAAAGRycy9kb3ducmV2LnhtbEyPwU6DQBCG&#10;7ya+w2ZMvJh2kRZQytCoicZrax9gYLdAyu4Sdlvo2zue7HFmvvzz/cV2Nr246NF3ziI8LyMQ2tZO&#10;dbZBOPx8Ll5A+EBWUe+sRrhqD9vy/q6gXLnJ7vRlHxrBIdbnhNCGMORS+rrVhvzSDdry7ehGQ4HH&#10;sZFqpInDTS/jKEqloc7yh5YG/dHq+rQ/G4Tj9/SUvE7VVzhku3X6Tl1WuSvi48P8tgER9Bz+YfjT&#10;Z3Uo2alyZ6u86BEW8WrNKEKWcCcGklXKiwohjrIIZFnI2wrlLwAAAP//AwBQSwECLQAUAAYACAAA&#10;ACEAtoM4kv4AAADhAQAAEwAAAAAAAAAAAAAAAAAAAAAAW0NvbnRlbnRfVHlwZXNdLnhtbFBLAQIt&#10;ABQABgAIAAAAIQA4/SH/1gAAAJQBAAALAAAAAAAAAAAAAAAAAC8BAABfcmVscy8ucmVsc1BLAQIt&#10;ABQABgAIAAAAIQD30ubTHgIAABsEAAAOAAAAAAAAAAAAAAAAAC4CAABkcnMvZTJvRG9jLnhtbFBL&#10;AQItABQABgAIAAAAIQBhLHlx3wAAAAoBAAAPAAAAAAAAAAAAAAAAAHgEAABkcnMvZG93bnJldi54&#10;bWxQSwUGAAAAAAQABADzAAAAhAUAAAAA&#10;" stroked="f">
              <v:textbox>
                <w:txbxContent>
                  <w:p w14:paraId="6838230D" w14:textId="77777777" w:rsidR="00C86297" w:rsidRPr="006171C0" w:rsidRDefault="00C86297" w:rsidP="00C86297">
                    <w:pPr>
                      <w:rPr>
                        <w:rFonts w:ascii="Arial" w:hAnsi="Arial" w:cs="Arial"/>
                        <w:caps/>
                        <w:color w:val="BFBFBF" w:themeColor="background1" w:themeShade="BF"/>
                        <w:sz w:val="44"/>
                        <w:szCs w:val="44"/>
                      </w:rPr>
                    </w:pPr>
                    <w:r w:rsidRPr="006171C0">
                      <w:rPr>
                        <w:rFonts w:ascii="Arial" w:hAnsi="Arial" w:cs="Arial"/>
                        <w:caps/>
                        <w:color w:val="BFBFBF" w:themeColor="background1" w:themeShade="BF"/>
                        <w:sz w:val="44"/>
                        <w:szCs w:val="44"/>
                      </w:rPr>
                      <w:t>Geheimhaltungs-</w:t>
                    </w:r>
                  </w:p>
                  <w:p w14:paraId="4CA5A488" w14:textId="7B23BB63" w:rsidR="00C86297" w:rsidRPr="006171C0" w:rsidRDefault="00F73D0C" w:rsidP="00C86297">
                    <w:pPr>
                      <w:rPr>
                        <w:rFonts w:ascii="Arial" w:hAnsi="Arial" w:cs="Arial"/>
                        <w:caps/>
                        <w:color w:val="BFBFBF" w:themeColor="background1" w:themeShade="BF"/>
                        <w:sz w:val="44"/>
                        <w:szCs w:val="44"/>
                      </w:rPr>
                    </w:pPr>
                    <w:r>
                      <w:rPr>
                        <w:rFonts w:ascii="Arial" w:hAnsi="Arial" w:cs="Arial"/>
                        <w:caps/>
                        <w:color w:val="BFBFBF" w:themeColor="background1" w:themeShade="BF"/>
                        <w:sz w:val="44"/>
                        <w:szCs w:val="44"/>
                      </w:rPr>
                      <w:t>Erklärung</w:t>
                    </w:r>
                  </w:p>
                  <w:p w14:paraId="5B57B56A" w14:textId="7C085F2C" w:rsidR="00EC0829" w:rsidRPr="000C6C66" w:rsidRDefault="00EC0829" w:rsidP="00777A4D">
                    <w:pPr>
                      <w:rPr>
                        <w:rFonts w:ascii="Arial" w:hAnsi="Arial" w:cs="Arial"/>
                        <w:caps/>
                        <w:color w:val="BFBFBF" w:themeColor="background1" w:themeShade="BF"/>
                        <w:sz w:val="52"/>
                        <w:szCs w:val="52"/>
                      </w:rPr>
                    </w:pPr>
                  </w:p>
                </w:txbxContent>
              </v:textbox>
              <w10:wrap type="square" anchory="page"/>
            </v:shape>
          </w:pict>
        </mc:Fallback>
      </mc:AlternateContent>
    </w:r>
  </w:p>
  <w:p w14:paraId="16FD643B" w14:textId="402C56DB" w:rsidR="00EC0829" w:rsidRDefault="005F71D6" w:rsidP="00EC0829">
    <w:pPr>
      <w:pStyle w:val="Kopfzeile"/>
      <w:jc w:val="right"/>
    </w:pPr>
    <w:r>
      <w:rPr>
        <w:noProof/>
      </w:rPr>
      <w:pict w14:anchorId="1EE60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3564171" o:spid="_x0000_s2049" type="#_x0000_t75" style="position:absolute;left:0;text-align:left;margin-left:-208.95pt;margin-top:202.7pt;width:595.2pt;height:841.9pt;z-index:-251656194;mso-position-horizontal-relative:margin;mso-position-vertical-relative:margin" o:allowincell="f">
          <v:imagedata r:id="rId3" o:title="falzmarken"/>
          <w10:wrap anchorx="margin" anchory="margin"/>
        </v:shape>
      </w:pict>
    </w:r>
    <w:r w:rsidR="00A93700">
      <w:rPr>
        <w:noProof/>
        <w:lang w:eastAsia="de-DE"/>
      </w:rPr>
      <mc:AlternateContent>
        <mc:Choice Requires="wps">
          <w:drawing>
            <wp:anchor distT="0" distB="0" distL="114300" distR="114300" simplePos="0" relativeHeight="251665408" behindDoc="0" locked="1" layoutInCell="1" allowOverlap="1" wp14:anchorId="411FB105" wp14:editId="4E95D6C3">
              <wp:simplePos x="0" y="0"/>
              <wp:positionH relativeFrom="column">
                <wp:posOffset>-148590</wp:posOffset>
              </wp:positionH>
              <wp:positionV relativeFrom="page">
                <wp:posOffset>1628775</wp:posOffset>
              </wp:positionV>
              <wp:extent cx="6619875" cy="0"/>
              <wp:effectExtent l="0" t="19050" r="9525" b="19050"/>
              <wp:wrapNone/>
              <wp:docPr id="10" name="Gerader Verbinder 10"/>
              <wp:cNvGraphicFramePr/>
              <a:graphic xmlns:a="http://schemas.openxmlformats.org/drawingml/2006/main">
                <a:graphicData uri="http://schemas.microsoft.com/office/word/2010/wordprocessingShape">
                  <wps:wsp>
                    <wps:cNvCnPr/>
                    <wps:spPr>
                      <a:xfrm>
                        <a:off x="0" y="0"/>
                        <a:ext cx="6619875" cy="0"/>
                      </a:xfrm>
                      <a:prstGeom prst="line">
                        <a:avLst/>
                      </a:prstGeom>
                      <a:ln w="28575">
                        <a:solidFill>
                          <a:srgbClr val="007FC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r Verbinde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1.7pt,128.25pt" to="509.5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SP3wEAAB0EAAAOAAAAZHJzL2Uyb0RvYy54bWysU01v2zAMvQ/YfxB0b2wHSJoZcXpIkV6G&#10;LdjW3RWZigXoC5IWJ/9+lOw4wTagwNCLLIrkI98jvX46a0VO4IO0pqHVrKQEDLetNMeGvv7YPawo&#10;CZGZlilroKEXCPRp8/HDunc1zG1nVQueIIgJde8a2sXo6qIIvAPNwsw6MOgU1msW0fTHovWsR3St&#10;inlZLove+tZ5yyEEfH0enHST8YUAHr8KESAS1VDsLebT5/OQzmKzZvXRM9dJPrbB/qMLzaTBohPU&#10;M4uM/PLyLygtubfBijjjVhdWCMkhc0A2VfkHm+8dc5C5oDjBTTKF94PlX057T2SLs0N5DNM4oxfw&#10;LE3lJ/iDNOmGPhSqd6HG+K3Z+9EKbu8T67PwOn2RDzlncS+TuHCOhOPjcll9Wj0uKOFXX3FLdD7E&#10;F7CapEtDlTSJN6vZ6XOIWAxDryHpWRnSN3S+WiBesoNVst1JpbLhj4et8uTE0szLx912kbpHiLsw&#10;tJRJ0ZCXZKySGA6c8i1eFAzlvoFAkZDFfKiX1hOmIoxzMLEaqyiD0SlNYENTYvl24hh/62pKrt5O&#10;HnhcK1sTp2QtjfX/Aojna8tiiEeR7nin68G2lzzt7MAdzDqO/0ta8ns7p9/+6s1vAAAA//8DAFBL&#10;AwQUAAYACAAAACEAw6iqnd8AAAAMAQAADwAAAGRycy9kb3ducmV2LnhtbEyPTU/DMAyG70j8h8hI&#10;3La0ZZug1J0m0EDitg/gmjVeW9E4VZJ15d+TSUhwtP3o9fMWy9F0YiDnW8sI6TQBQVxZ3XKNsN+t&#10;J/cgfFCsVWeZEL7Jw7K8vipUru2ZNzRsQy1iCPtcITQh9LmUvmrIKD+1PXG8Ha0zKsTR1VI7dY7h&#10;ppNZkiykUS3HD43q6amh6mt7MgjvmlZH+eFeP18yPxv31W5Yvz0j3t6Mq0cQgcbwB8NFP6pDGZ0O&#10;9sTaiw5hkt3NIoqQzRdzEBciSR9SEIfflSwL+b9E+QMAAP//AwBQSwECLQAUAAYACAAAACEAtoM4&#10;kv4AAADhAQAAEwAAAAAAAAAAAAAAAAAAAAAAW0NvbnRlbnRfVHlwZXNdLnhtbFBLAQItABQABgAI&#10;AAAAIQA4/SH/1gAAAJQBAAALAAAAAAAAAAAAAAAAAC8BAABfcmVscy8ucmVsc1BLAQItABQABgAI&#10;AAAAIQBuSLSP3wEAAB0EAAAOAAAAAAAAAAAAAAAAAC4CAABkcnMvZTJvRG9jLnhtbFBLAQItABQA&#10;BgAIAAAAIQDDqKqd3wAAAAwBAAAPAAAAAAAAAAAAAAAAADkEAABkcnMvZG93bnJldi54bWxQSwUG&#10;AAAAAAQABADzAAAARQUAAAAA&#10;" strokecolor="#007fc5" strokeweight="2.25pt">
              <w10:wrap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0F1"/>
    <w:multiLevelType w:val="hybridMultilevel"/>
    <w:tmpl w:val="82DA559A"/>
    <w:lvl w:ilvl="0" w:tplc="0407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0A97AF7"/>
    <w:multiLevelType w:val="hybridMultilevel"/>
    <w:tmpl w:val="60E0F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02122E"/>
    <w:multiLevelType w:val="hybridMultilevel"/>
    <w:tmpl w:val="21A8AB78"/>
    <w:lvl w:ilvl="0" w:tplc="8F18FB3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5141B5"/>
    <w:multiLevelType w:val="hybridMultilevel"/>
    <w:tmpl w:val="F5682068"/>
    <w:lvl w:ilvl="0" w:tplc="DC5C5AE2">
      <w:start w:val="14"/>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D0C3CAB"/>
    <w:multiLevelType w:val="hybridMultilevel"/>
    <w:tmpl w:val="4EE04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C82502A"/>
    <w:multiLevelType w:val="hybridMultilevel"/>
    <w:tmpl w:val="39C82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39"/>
    <w:rsid w:val="00023A0B"/>
    <w:rsid w:val="00067A64"/>
    <w:rsid w:val="00074D93"/>
    <w:rsid w:val="00083AE0"/>
    <w:rsid w:val="0009609C"/>
    <w:rsid w:val="000C45DE"/>
    <w:rsid w:val="000C6C66"/>
    <w:rsid w:val="000E775D"/>
    <w:rsid w:val="00126AE6"/>
    <w:rsid w:val="00177E4A"/>
    <w:rsid w:val="001C6448"/>
    <w:rsid w:val="0027001F"/>
    <w:rsid w:val="00293A70"/>
    <w:rsid w:val="002B7678"/>
    <w:rsid w:val="002E2A7A"/>
    <w:rsid w:val="00310AD7"/>
    <w:rsid w:val="00313488"/>
    <w:rsid w:val="00361F4A"/>
    <w:rsid w:val="00396489"/>
    <w:rsid w:val="003A54A1"/>
    <w:rsid w:val="00400447"/>
    <w:rsid w:val="004369A4"/>
    <w:rsid w:val="00437CC0"/>
    <w:rsid w:val="00446748"/>
    <w:rsid w:val="00465E3A"/>
    <w:rsid w:val="005041E5"/>
    <w:rsid w:val="00522C8C"/>
    <w:rsid w:val="005328F8"/>
    <w:rsid w:val="0054264B"/>
    <w:rsid w:val="0056509C"/>
    <w:rsid w:val="00576EB6"/>
    <w:rsid w:val="00596C50"/>
    <w:rsid w:val="005C13E2"/>
    <w:rsid w:val="005E38A6"/>
    <w:rsid w:val="005F71D6"/>
    <w:rsid w:val="006103E7"/>
    <w:rsid w:val="006813BB"/>
    <w:rsid w:val="00705653"/>
    <w:rsid w:val="00777A4D"/>
    <w:rsid w:val="00784AAF"/>
    <w:rsid w:val="007C71A8"/>
    <w:rsid w:val="00836836"/>
    <w:rsid w:val="00847B4C"/>
    <w:rsid w:val="008771DB"/>
    <w:rsid w:val="00886CBE"/>
    <w:rsid w:val="008E6F2D"/>
    <w:rsid w:val="00902739"/>
    <w:rsid w:val="00922F44"/>
    <w:rsid w:val="009356A1"/>
    <w:rsid w:val="009725E6"/>
    <w:rsid w:val="00974029"/>
    <w:rsid w:val="009B7E55"/>
    <w:rsid w:val="00A142E1"/>
    <w:rsid w:val="00A371D0"/>
    <w:rsid w:val="00A46537"/>
    <w:rsid w:val="00A556F0"/>
    <w:rsid w:val="00A74877"/>
    <w:rsid w:val="00A82B3F"/>
    <w:rsid w:val="00A93700"/>
    <w:rsid w:val="00A955CF"/>
    <w:rsid w:val="00B052DB"/>
    <w:rsid w:val="00B1054B"/>
    <w:rsid w:val="00B2401E"/>
    <w:rsid w:val="00B30A1A"/>
    <w:rsid w:val="00B51BCB"/>
    <w:rsid w:val="00B87833"/>
    <w:rsid w:val="00BD1158"/>
    <w:rsid w:val="00BE0600"/>
    <w:rsid w:val="00BF0089"/>
    <w:rsid w:val="00C62CD8"/>
    <w:rsid w:val="00C809C4"/>
    <w:rsid w:val="00C86297"/>
    <w:rsid w:val="00C8795C"/>
    <w:rsid w:val="00CA5653"/>
    <w:rsid w:val="00CB23FB"/>
    <w:rsid w:val="00CE112D"/>
    <w:rsid w:val="00D04F38"/>
    <w:rsid w:val="00D21BDD"/>
    <w:rsid w:val="00D2700E"/>
    <w:rsid w:val="00D90D07"/>
    <w:rsid w:val="00DB4E72"/>
    <w:rsid w:val="00E404CD"/>
    <w:rsid w:val="00EA061E"/>
    <w:rsid w:val="00EC0829"/>
    <w:rsid w:val="00EE595E"/>
    <w:rsid w:val="00F42429"/>
    <w:rsid w:val="00F57F01"/>
    <w:rsid w:val="00F66707"/>
    <w:rsid w:val="00F73D0C"/>
    <w:rsid w:val="00FB547B"/>
    <w:rsid w:val="00FC1E50"/>
    <w:rsid w:val="00FE43A2"/>
    <w:rsid w:val="00FE692D"/>
    <w:rsid w:val="00FF11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D95805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273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02739"/>
    <w:rPr>
      <w:rFonts w:ascii="Lucida Grande" w:hAnsi="Lucida Grande"/>
      <w:sz w:val="18"/>
      <w:szCs w:val="18"/>
    </w:rPr>
  </w:style>
  <w:style w:type="paragraph" w:styleId="Funotentext">
    <w:name w:val="footnote text"/>
    <w:basedOn w:val="Standard"/>
    <w:link w:val="FunotentextZchn"/>
    <w:uiPriority w:val="99"/>
    <w:unhideWhenUsed/>
    <w:rsid w:val="00847B4C"/>
  </w:style>
  <w:style w:type="character" w:customStyle="1" w:styleId="FunotentextZchn">
    <w:name w:val="Fußnotentext Zchn"/>
    <w:basedOn w:val="Absatz-Standardschriftart"/>
    <w:link w:val="Funotentext"/>
    <w:uiPriority w:val="99"/>
    <w:rsid w:val="00847B4C"/>
  </w:style>
  <w:style w:type="character" w:styleId="Funotenzeichen">
    <w:name w:val="footnote reference"/>
    <w:basedOn w:val="Absatz-Standardschriftart"/>
    <w:uiPriority w:val="99"/>
    <w:unhideWhenUsed/>
    <w:rsid w:val="00847B4C"/>
    <w:rPr>
      <w:vertAlign w:val="superscript"/>
    </w:rPr>
  </w:style>
  <w:style w:type="paragraph" w:styleId="Kopfzeile">
    <w:name w:val="header"/>
    <w:basedOn w:val="Standard"/>
    <w:link w:val="KopfzeileZchn"/>
    <w:uiPriority w:val="99"/>
    <w:unhideWhenUsed/>
    <w:rsid w:val="00847B4C"/>
    <w:pPr>
      <w:tabs>
        <w:tab w:val="center" w:pos="4153"/>
        <w:tab w:val="right" w:pos="8306"/>
      </w:tabs>
    </w:pPr>
  </w:style>
  <w:style w:type="character" w:customStyle="1" w:styleId="KopfzeileZchn">
    <w:name w:val="Kopfzeile Zchn"/>
    <w:basedOn w:val="Absatz-Standardschriftart"/>
    <w:link w:val="Kopfzeile"/>
    <w:uiPriority w:val="99"/>
    <w:rsid w:val="00847B4C"/>
  </w:style>
  <w:style w:type="paragraph" w:styleId="Fuzeile">
    <w:name w:val="footer"/>
    <w:basedOn w:val="Standard"/>
    <w:link w:val="FuzeileZchn"/>
    <w:uiPriority w:val="99"/>
    <w:unhideWhenUsed/>
    <w:rsid w:val="00847B4C"/>
    <w:pPr>
      <w:tabs>
        <w:tab w:val="center" w:pos="4153"/>
        <w:tab w:val="right" w:pos="8306"/>
      </w:tabs>
    </w:pPr>
  </w:style>
  <w:style w:type="character" w:customStyle="1" w:styleId="FuzeileZchn">
    <w:name w:val="Fußzeile Zchn"/>
    <w:basedOn w:val="Absatz-Standardschriftart"/>
    <w:link w:val="Fuzeile"/>
    <w:uiPriority w:val="99"/>
    <w:rsid w:val="00847B4C"/>
  </w:style>
  <w:style w:type="table" w:styleId="Tabellenraster">
    <w:name w:val="Table Grid"/>
    <w:basedOn w:val="NormaleTabelle"/>
    <w:rsid w:val="00126A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C1E50"/>
    <w:rPr>
      <w:rFonts w:eastAsiaTheme="minorHAnsi"/>
      <w:sz w:val="22"/>
      <w:szCs w:val="22"/>
    </w:rPr>
  </w:style>
  <w:style w:type="paragraph" w:styleId="Listenabsatz">
    <w:name w:val="List Paragraph"/>
    <w:basedOn w:val="Standard"/>
    <w:uiPriority w:val="34"/>
    <w:qFormat/>
    <w:rsid w:val="00886CBE"/>
    <w:pPr>
      <w:spacing w:after="200" w:line="276" w:lineRule="auto"/>
      <w:ind w:left="720"/>
      <w:contextualSpacing/>
    </w:pPr>
    <w:rPr>
      <w:rFonts w:eastAsiaTheme="minorHAnsi"/>
      <w:sz w:val="22"/>
      <w:szCs w:val="22"/>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273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02739"/>
    <w:rPr>
      <w:rFonts w:ascii="Lucida Grande" w:hAnsi="Lucida Grande"/>
      <w:sz w:val="18"/>
      <w:szCs w:val="18"/>
    </w:rPr>
  </w:style>
  <w:style w:type="paragraph" w:styleId="Funotentext">
    <w:name w:val="footnote text"/>
    <w:basedOn w:val="Standard"/>
    <w:link w:val="FunotentextZchn"/>
    <w:uiPriority w:val="99"/>
    <w:unhideWhenUsed/>
    <w:rsid w:val="00847B4C"/>
  </w:style>
  <w:style w:type="character" w:customStyle="1" w:styleId="FunotentextZchn">
    <w:name w:val="Fußnotentext Zchn"/>
    <w:basedOn w:val="Absatz-Standardschriftart"/>
    <w:link w:val="Funotentext"/>
    <w:uiPriority w:val="99"/>
    <w:rsid w:val="00847B4C"/>
  </w:style>
  <w:style w:type="character" w:styleId="Funotenzeichen">
    <w:name w:val="footnote reference"/>
    <w:basedOn w:val="Absatz-Standardschriftart"/>
    <w:uiPriority w:val="99"/>
    <w:unhideWhenUsed/>
    <w:rsid w:val="00847B4C"/>
    <w:rPr>
      <w:vertAlign w:val="superscript"/>
    </w:rPr>
  </w:style>
  <w:style w:type="paragraph" w:styleId="Kopfzeile">
    <w:name w:val="header"/>
    <w:basedOn w:val="Standard"/>
    <w:link w:val="KopfzeileZchn"/>
    <w:uiPriority w:val="99"/>
    <w:unhideWhenUsed/>
    <w:rsid w:val="00847B4C"/>
    <w:pPr>
      <w:tabs>
        <w:tab w:val="center" w:pos="4153"/>
        <w:tab w:val="right" w:pos="8306"/>
      </w:tabs>
    </w:pPr>
  </w:style>
  <w:style w:type="character" w:customStyle="1" w:styleId="KopfzeileZchn">
    <w:name w:val="Kopfzeile Zchn"/>
    <w:basedOn w:val="Absatz-Standardschriftart"/>
    <w:link w:val="Kopfzeile"/>
    <w:uiPriority w:val="99"/>
    <w:rsid w:val="00847B4C"/>
  </w:style>
  <w:style w:type="paragraph" w:styleId="Fuzeile">
    <w:name w:val="footer"/>
    <w:basedOn w:val="Standard"/>
    <w:link w:val="FuzeileZchn"/>
    <w:uiPriority w:val="99"/>
    <w:unhideWhenUsed/>
    <w:rsid w:val="00847B4C"/>
    <w:pPr>
      <w:tabs>
        <w:tab w:val="center" w:pos="4153"/>
        <w:tab w:val="right" w:pos="8306"/>
      </w:tabs>
    </w:pPr>
  </w:style>
  <w:style w:type="character" w:customStyle="1" w:styleId="FuzeileZchn">
    <w:name w:val="Fußzeile Zchn"/>
    <w:basedOn w:val="Absatz-Standardschriftart"/>
    <w:link w:val="Fuzeile"/>
    <w:uiPriority w:val="99"/>
    <w:rsid w:val="00847B4C"/>
  </w:style>
  <w:style w:type="table" w:styleId="Tabellenraster">
    <w:name w:val="Table Grid"/>
    <w:basedOn w:val="NormaleTabelle"/>
    <w:rsid w:val="00126A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C1E50"/>
    <w:rPr>
      <w:rFonts w:eastAsiaTheme="minorHAnsi"/>
      <w:sz w:val="22"/>
      <w:szCs w:val="22"/>
    </w:rPr>
  </w:style>
  <w:style w:type="paragraph" w:styleId="Listenabsatz">
    <w:name w:val="List Paragraph"/>
    <w:basedOn w:val="Standard"/>
    <w:uiPriority w:val="34"/>
    <w:qFormat/>
    <w:rsid w:val="00886CBE"/>
    <w:pPr>
      <w:spacing w:after="200" w:line="276" w:lineRule="auto"/>
      <w:ind w:left="720"/>
      <w:contextualSpacing/>
    </w:pPr>
    <w:rPr>
      <w:rFonts w:eastAsiaTheme="minorHAns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1814">
      <w:bodyDiv w:val="1"/>
      <w:marLeft w:val="0"/>
      <w:marRight w:val="0"/>
      <w:marTop w:val="0"/>
      <w:marBottom w:val="0"/>
      <w:divBdr>
        <w:top w:val="none" w:sz="0" w:space="0" w:color="auto"/>
        <w:left w:val="none" w:sz="0" w:space="0" w:color="auto"/>
        <w:bottom w:val="none" w:sz="0" w:space="0" w:color="auto"/>
        <w:right w:val="none" w:sz="0" w:space="0" w:color="auto"/>
      </w:divBdr>
    </w:div>
    <w:div w:id="868565575">
      <w:bodyDiv w:val="1"/>
      <w:marLeft w:val="0"/>
      <w:marRight w:val="0"/>
      <w:marTop w:val="0"/>
      <w:marBottom w:val="0"/>
      <w:divBdr>
        <w:top w:val="none" w:sz="0" w:space="0" w:color="auto"/>
        <w:left w:val="none" w:sz="0" w:space="0" w:color="auto"/>
        <w:bottom w:val="none" w:sz="0" w:space="0" w:color="auto"/>
        <w:right w:val="none" w:sz="0" w:space="0" w:color="auto"/>
      </w:divBdr>
    </w:div>
    <w:div w:id="1038899819">
      <w:bodyDiv w:val="1"/>
      <w:marLeft w:val="0"/>
      <w:marRight w:val="0"/>
      <w:marTop w:val="0"/>
      <w:marBottom w:val="0"/>
      <w:divBdr>
        <w:top w:val="none" w:sz="0" w:space="0" w:color="auto"/>
        <w:left w:val="none" w:sz="0" w:space="0" w:color="auto"/>
        <w:bottom w:val="none" w:sz="0" w:space="0" w:color="auto"/>
        <w:right w:val="none" w:sz="0" w:space="0" w:color="auto"/>
      </w:divBdr>
    </w:div>
    <w:div w:id="1916627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E4BA-D0DC-4337-845E-93D50690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Saeb</dc:creator>
  <cp:lastModifiedBy>zafer</cp:lastModifiedBy>
  <cp:revision>2</cp:revision>
  <cp:lastPrinted>2023-12-01T12:59:00Z</cp:lastPrinted>
  <dcterms:created xsi:type="dcterms:W3CDTF">2023-12-01T13:02:00Z</dcterms:created>
  <dcterms:modified xsi:type="dcterms:W3CDTF">2023-12-01T13:02:00Z</dcterms:modified>
</cp:coreProperties>
</file>